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A0" w:rsidRDefault="00062444">
      <w:pPr>
        <w:pStyle w:val="a3"/>
        <w:spacing w:before="64"/>
        <w:ind w:left="3844" w:right="3962"/>
        <w:jc w:val="center"/>
      </w:pPr>
      <w:r>
        <w:t>АНКЕТА</w:t>
      </w:r>
    </w:p>
    <w:p w:rsidR="00A17CA0" w:rsidRPr="00062444" w:rsidRDefault="00D16EF2">
      <w:pPr>
        <w:pStyle w:val="a3"/>
        <w:ind w:left="226" w:right="345" w:firstLine="708"/>
        <w:jc w:val="both"/>
        <w:rPr>
          <w:sz w:val="20"/>
        </w:rPr>
      </w:pPr>
      <w:r w:rsidRPr="00062444">
        <w:rPr>
          <w:sz w:val="20"/>
        </w:rPr>
        <w:t xml:space="preserve">Уважаемый коллега, Служба качества </w:t>
      </w:r>
      <w:r w:rsidR="00062444">
        <w:rPr>
          <w:sz w:val="20"/>
        </w:rPr>
        <w:t xml:space="preserve">ЧПОУ «ОГК» </w:t>
      </w:r>
      <w:r w:rsidRPr="00062444">
        <w:rPr>
          <w:sz w:val="20"/>
        </w:rPr>
        <w:t>проводит исследование. Нам важно</w:t>
      </w:r>
      <w:r w:rsidRPr="00062444">
        <w:rPr>
          <w:spacing w:val="1"/>
          <w:sz w:val="20"/>
        </w:rPr>
        <w:t xml:space="preserve"> </w:t>
      </w:r>
      <w:r w:rsidRPr="00062444">
        <w:rPr>
          <w:sz w:val="20"/>
        </w:rPr>
        <w:t>знать Ваше мнение о системе качества техникума. Отметьте вариант ответа, который наиболее</w:t>
      </w:r>
      <w:r w:rsidRPr="00062444">
        <w:rPr>
          <w:spacing w:val="1"/>
          <w:sz w:val="20"/>
        </w:rPr>
        <w:t xml:space="preserve"> </w:t>
      </w:r>
      <w:r w:rsidRPr="00062444">
        <w:rPr>
          <w:sz w:val="20"/>
        </w:rPr>
        <w:t>приближено отражает</w:t>
      </w:r>
      <w:r w:rsidRPr="00062444">
        <w:rPr>
          <w:spacing w:val="2"/>
          <w:sz w:val="20"/>
        </w:rPr>
        <w:t xml:space="preserve"> </w:t>
      </w:r>
      <w:r w:rsidRPr="00062444">
        <w:rPr>
          <w:sz w:val="20"/>
        </w:rPr>
        <w:t>Ваше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мнение.</w:t>
      </w:r>
    </w:p>
    <w:p w:rsidR="00A17CA0" w:rsidRPr="00062444" w:rsidRDefault="00D16EF2" w:rsidP="00062444">
      <w:pPr>
        <w:pStyle w:val="a3"/>
        <w:tabs>
          <w:tab w:val="left" w:pos="934"/>
        </w:tabs>
        <w:spacing w:before="120"/>
        <w:ind w:left="227" w:right="11" w:firstLine="765"/>
        <w:rPr>
          <w:sz w:val="20"/>
        </w:rPr>
      </w:pPr>
      <w:r w:rsidRPr="00062444">
        <w:rPr>
          <w:sz w:val="20"/>
        </w:rPr>
        <w:t>1.</w:t>
      </w:r>
      <w:r w:rsidR="00062444">
        <w:rPr>
          <w:sz w:val="20"/>
        </w:rPr>
        <w:t xml:space="preserve"> </w:t>
      </w:r>
      <w:r w:rsidRPr="00062444">
        <w:rPr>
          <w:sz w:val="20"/>
        </w:rPr>
        <w:t>Насколько Вы согласны с утверждением, что</w:t>
      </w:r>
      <w:r w:rsidRPr="00062444">
        <w:rPr>
          <w:spacing w:val="1"/>
          <w:sz w:val="20"/>
        </w:rPr>
        <w:t xml:space="preserve"> </w:t>
      </w:r>
      <w:r w:rsidR="00062444" w:rsidRPr="00062444">
        <w:rPr>
          <w:sz w:val="20"/>
        </w:rPr>
        <w:t xml:space="preserve">ЧПОУ «ОГК» </w:t>
      </w:r>
      <w:r w:rsidRPr="00062444">
        <w:rPr>
          <w:sz w:val="20"/>
        </w:rPr>
        <w:t>дает качественное</w:t>
      </w:r>
      <w:r w:rsidRPr="00062444">
        <w:rPr>
          <w:spacing w:val="-57"/>
          <w:sz w:val="20"/>
        </w:rPr>
        <w:t xml:space="preserve"> </w:t>
      </w:r>
      <w:r w:rsidRPr="00062444">
        <w:rPr>
          <w:sz w:val="20"/>
        </w:rPr>
        <w:t>образование?</w:t>
      </w:r>
    </w:p>
    <w:p w:rsidR="00A17CA0" w:rsidRPr="00062444" w:rsidRDefault="00D16EF2" w:rsidP="00062444">
      <w:pPr>
        <w:tabs>
          <w:tab w:val="left" w:pos="1381"/>
        </w:tabs>
        <w:ind w:left="226" w:firstLine="767"/>
        <w:rPr>
          <w:sz w:val="20"/>
        </w:rPr>
      </w:pPr>
      <w:r w:rsidRPr="00062444">
        <w:rPr>
          <w:sz w:val="20"/>
        </w:rPr>
        <w:t>1.</w:t>
      </w:r>
      <w:r w:rsidRPr="00062444">
        <w:rPr>
          <w:sz w:val="20"/>
        </w:rPr>
        <w:tab/>
        <w:t>Полностью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 xml:space="preserve">согласен </w:t>
      </w:r>
      <w:r w:rsidR="00062444">
        <w:rPr>
          <w:sz w:val="20"/>
        </w:rPr>
        <w:t xml:space="preserve">                </w:t>
      </w:r>
      <w:r w:rsidRPr="00062444">
        <w:rPr>
          <w:sz w:val="20"/>
        </w:rPr>
        <w:t xml:space="preserve"> 2.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Скорее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согласен,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чем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нет</w:t>
      </w:r>
      <w:r w:rsidRPr="00062444">
        <w:rPr>
          <w:spacing w:val="1"/>
          <w:sz w:val="20"/>
        </w:rPr>
        <w:t xml:space="preserve"> </w:t>
      </w:r>
      <w:r w:rsidR="00062444">
        <w:rPr>
          <w:spacing w:val="1"/>
          <w:sz w:val="20"/>
        </w:rPr>
        <w:t xml:space="preserve">             </w:t>
      </w:r>
      <w:r w:rsidRPr="00062444">
        <w:rPr>
          <w:sz w:val="20"/>
        </w:rPr>
        <w:t>3.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Скорее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не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согласен,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чем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согласен</w:t>
      </w:r>
    </w:p>
    <w:p w:rsidR="00A17CA0" w:rsidRPr="00062444" w:rsidRDefault="00D16EF2" w:rsidP="00062444">
      <w:pPr>
        <w:tabs>
          <w:tab w:val="left" w:pos="1381"/>
        </w:tabs>
        <w:ind w:left="226" w:firstLine="767"/>
        <w:rPr>
          <w:sz w:val="20"/>
        </w:rPr>
      </w:pPr>
      <w:r w:rsidRPr="00062444">
        <w:rPr>
          <w:sz w:val="20"/>
        </w:rPr>
        <w:t>4.</w:t>
      </w:r>
      <w:r w:rsidRPr="00062444">
        <w:rPr>
          <w:sz w:val="20"/>
        </w:rPr>
        <w:tab/>
        <w:t>Полностью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не</w:t>
      </w:r>
      <w:r w:rsidRPr="00062444">
        <w:rPr>
          <w:spacing w:val="-3"/>
          <w:sz w:val="20"/>
        </w:rPr>
        <w:t xml:space="preserve"> </w:t>
      </w:r>
      <w:r w:rsidRPr="00062444">
        <w:rPr>
          <w:sz w:val="20"/>
        </w:rPr>
        <w:t>согласен</w:t>
      </w:r>
      <w:r w:rsidRPr="00062444">
        <w:rPr>
          <w:spacing w:val="59"/>
          <w:sz w:val="20"/>
        </w:rPr>
        <w:t xml:space="preserve"> </w:t>
      </w:r>
      <w:r w:rsidR="00062444">
        <w:rPr>
          <w:spacing w:val="59"/>
          <w:sz w:val="20"/>
        </w:rPr>
        <w:t xml:space="preserve">     </w:t>
      </w:r>
      <w:r w:rsidRPr="00062444">
        <w:rPr>
          <w:sz w:val="20"/>
        </w:rPr>
        <w:t>5.</w:t>
      </w:r>
      <w:r w:rsidRPr="00062444">
        <w:rPr>
          <w:spacing w:val="-2"/>
          <w:sz w:val="20"/>
        </w:rPr>
        <w:t xml:space="preserve"> </w:t>
      </w:r>
      <w:r w:rsidRPr="00062444">
        <w:rPr>
          <w:sz w:val="20"/>
        </w:rPr>
        <w:t>Затрудняюсь</w:t>
      </w:r>
      <w:r w:rsidRPr="00062444">
        <w:rPr>
          <w:spacing w:val="-1"/>
          <w:sz w:val="20"/>
        </w:rPr>
        <w:t xml:space="preserve"> </w:t>
      </w:r>
      <w:r w:rsidRPr="00062444">
        <w:rPr>
          <w:sz w:val="20"/>
        </w:rPr>
        <w:t>ответить</w:t>
      </w:r>
    </w:p>
    <w:p w:rsidR="00A17CA0" w:rsidRPr="00062444" w:rsidRDefault="00062444" w:rsidP="00062444">
      <w:pPr>
        <w:pStyle w:val="a4"/>
        <w:tabs>
          <w:tab w:val="left" w:pos="1381"/>
          <w:tab w:val="left" w:pos="1382"/>
        </w:tabs>
        <w:spacing w:before="1" w:after="3"/>
        <w:ind w:left="993" w:right="624"/>
        <w:rPr>
          <w:b/>
          <w:sz w:val="20"/>
        </w:rPr>
      </w:pPr>
      <w:r>
        <w:rPr>
          <w:b/>
          <w:sz w:val="20"/>
        </w:rPr>
        <w:t xml:space="preserve">2. </w:t>
      </w:r>
      <w:r w:rsidR="00D16EF2" w:rsidRPr="00062444">
        <w:rPr>
          <w:b/>
          <w:sz w:val="20"/>
        </w:rPr>
        <w:t xml:space="preserve">Оцените по пятибалльной шкале качество основных и поддерживающих процессов </w:t>
      </w:r>
      <w:proofErr w:type="gramStart"/>
      <w:r w:rsidR="00D16EF2" w:rsidRPr="00062444">
        <w:rPr>
          <w:b/>
          <w:sz w:val="20"/>
        </w:rPr>
        <w:t>в</w:t>
      </w:r>
      <w:r>
        <w:rPr>
          <w:b/>
          <w:sz w:val="20"/>
        </w:rPr>
        <w:t xml:space="preserve"> </w:t>
      </w:r>
      <w:r w:rsidR="00D16EF2" w:rsidRPr="00062444">
        <w:rPr>
          <w:b/>
          <w:spacing w:val="-57"/>
          <w:sz w:val="20"/>
        </w:rPr>
        <w:t xml:space="preserve"> </w:t>
      </w:r>
      <w:r w:rsidRPr="00062444">
        <w:rPr>
          <w:b/>
          <w:sz w:val="20"/>
        </w:rPr>
        <w:t>ЧПОУ</w:t>
      </w:r>
      <w:proofErr w:type="gramEnd"/>
      <w:r w:rsidRPr="00062444">
        <w:rPr>
          <w:b/>
          <w:sz w:val="20"/>
        </w:rPr>
        <w:t xml:space="preserve"> «ОГК»</w:t>
      </w:r>
      <w:r w:rsidR="00D16EF2" w:rsidRPr="00062444">
        <w:rPr>
          <w:b/>
          <w:sz w:val="20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31"/>
        <w:gridCol w:w="775"/>
        <w:gridCol w:w="633"/>
        <w:gridCol w:w="489"/>
        <w:gridCol w:w="631"/>
        <w:gridCol w:w="2811"/>
      </w:tblGrid>
      <w:tr w:rsidR="00A17CA0" w:rsidTr="00062444">
        <w:trPr>
          <w:trHeight w:val="215"/>
        </w:trPr>
        <w:tc>
          <w:tcPr>
            <w:tcW w:w="468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33"/>
        </w:trPr>
        <w:tc>
          <w:tcPr>
            <w:tcW w:w="468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78"/>
        </w:trPr>
        <w:tc>
          <w:tcPr>
            <w:tcW w:w="468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83"/>
        </w:trPr>
        <w:tc>
          <w:tcPr>
            <w:tcW w:w="4681" w:type="dxa"/>
          </w:tcPr>
          <w:p w:rsidR="00A17CA0" w:rsidRDefault="00D16EF2" w:rsidP="00062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29"/>
        </w:trPr>
        <w:tc>
          <w:tcPr>
            <w:tcW w:w="4681" w:type="dxa"/>
          </w:tcPr>
          <w:p w:rsidR="00A17CA0" w:rsidRDefault="00D16E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Финансово-экономическое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89"/>
        </w:trPr>
        <w:tc>
          <w:tcPr>
            <w:tcW w:w="468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062444" w:rsidRDefault="00062444" w:rsidP="00062444">
      <w:pPr>
        <w:pStyle w:val="a4"/>
        <w:tabs>
          <w:tab w:val="left" w:pos="1457"/>
          <w:tab w:val="left" w:pos="1459"/>
        </w:tabs>
        <w:spacing w:after="4"/>
        <w:ind w:left="934" w:right="994"/>
        <w:rPr>
          <w:b/>
          <w:sz w:val="20"/>
        </w:rPr>
      </w:pPr>
      <w:r w:rsidRPr="00062444">
        <w:rPr>
          <w:b/>
          <w:sz w:val="18"/>
        </w:rPr>
        <w:t>3.</w:t>
      </w:r>
      <w:r>
        <w:rPr>
          <w:sz w:val="18"/>
        </w:rPr>
        <w:t xml:space="preserve"> </w:t>
      </w:r>
      <w:r w:rsidR="00D16EF2" w:rsidRPr="00062444">
        <w:rPr>
          <w:b/>
          <w:sz w:val="20"/>
        </w:rPr>
        <w:t>Оцените</w:t>
      </w:r>
      <w:r w:rsidR="00D16EF2" w:rsidRPr="00062444">
        <w:rPr>
          <w:b/>
          <w:spacing w:val="-4"/>
          <w:sz w:val="20"/>
        </w:rPr>
        <w:t xml:space="preserve"> </w:t>
      </w:r>
      <w:r w:rsidR="00D16EF2" w:rsidRPr="00062444">
        <w:rPr>
          <w:b/>
          <w:sz w:val="20"/>
        </w:rPr>
        <w:t>по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пятибалльной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шкале</w:t>
      </w:r>
      <w:r w:rsidR="00D16EF2" w:rsidRPr="00062444">
        <w:rPr>
          <w:b/>
          <w:spacing w:val="-4"/>
          <w:sz w:val="20"/>
        </w:rPr>
        <w:t xml:space="preserve"> </w:t>
      </w:r>
      <w:r w:rsidR="00D16EF2" w:rsidRPr="00062444">
        <w:rPr>
          <w:b/>
          <w:sz w:val="20"/>
        </w:rPr>
        <w:t>работу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следующих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подразделений,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служб</w:t>
      </w:r>
      <w:r w:rsidR="00D16EF2" w:rsidRPr="00062444">
        <w:rPr>
          <w:b/>
          <w:spacing w:val="-2"/>
          <w:sz w:val="20"/>
        </w:rPr>
        <w:t xml:space="preserve"> </w:t>
      </w:r>
      <w:r w:rsidRPr="00062444">
        <w:rPr>
          <w:b/>
          <w:sz w:val="20"/>
        </w:rPr>
        <w:t>ЧПОУ «ОГК»</w:t>
      </w:r>
      <w:r w:rsidR="00D16EF2" w:rsidRPr="00062444">
        <w:rPr>
          <w:b/>
          <w:sz w:val="20"/>
        </w:rPr>
        <w:t>:</w:t>
      </w:r>
    </w:p>
    <w:p w:rsidR="00A17CA0" w:rsidRPr="00062444" w:rsidRDefault="00D16EF2" w:rsidP="00062444">
      <w:pPr>
        <w:pStyle w:val="a4"/>
        <w:tabs>
          <w:tab w:val="left" w:pos="1457"/>
          <w:tab w:val="left" w:pos="1459"/>
        </w:tabs>
        <w:spacing w:after="4"/>
        <w:ind w:left="934" w:right="994"/>
        <w:rPr>
          <w:b/>
          <w:sz w:val="20"/>
        </w:rPr>
      </w:pPr>
      <w:r w:rsidRPr="00062444">
        <w:rPr>
          <w:b/>
          <w:spacing w:val="-57"/>
          <w:sz w:val="20"/>
        </w:rPr>
        <w:t xml:space="preserve"> </w:t>
      </w:r>
      <w:r w:rsidRPr="00062444">
        <w:rPr>
          <w:b/>
          <w:sz w:val="20"/>
        </w:rPr>
        <w:t>(1-наиманьшая,</w:t>
      </w:r>
      <w:r w:rsidRPr="00062444">
        <w:rPr>
          <w:b/>
          <w:spacing w:val="-1"/>
          <w:sz w:val="20"/>
        </w:rPr>
        <w:t xml:space="preserve"> </w:t>
      </w:r>
      <w:r w:rsidRPr="00062444">
        <w:rPr>
          <w:b/>
          <w:sz w:val="20"/>
        </w:rPr>
        <w:t>5 – наибольшая</w:t>
      </w:r>
      <w:r w:rsidRPr="00062444">
        <w:rPr>
          <w:b/>
          <w:spacing w:val="1"/>
          <w:sz w:val="20"/>
        </w:rPr>
        <w:t xml:space="preserve"> </w:t>
      </w:r>
      <w:r w:rsidRPr="00062444">
        <w:rPr>
          <w:b/>
          <w:sz w:val="20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A17CA0" w:rsidTr="00062444">
        <w:trPr>
          <w:trHeight w:val="124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(цикловая)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58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89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49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кадрам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81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98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59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63"/>
        </w:trPr>
        <w:tc>
          <w:tcPr>
            <w:tcW w:w="4583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09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17CA0" w:rsidRPr="00062444" w:rsidRDefault="00062444" w:rsidP="00062444">
      <w:pPr>
        <w:pStyle w:val="a4"/>
        <w:tabs>
          <w:tab w:val="left" w:pos="408"/>
        </w:tabs>
        <w:spacing w:after="4"/>
        <w:ind w:left="934" w:right="151"/>
        <w:rPr>
          <w:b/>
          <w:sz w:val="20"/>
        </w:rPr>
      </w:pPr>
      <w:r w:rsidRPr="00062444">
        <w:rPr>
          <w:b/>
          <w:sz w:val="20"/>
        </w:rPr>
        <w:t xml:space="preserve">4. </w:t>
      </w:r>
      <w:r w:rsidR="00D16EF2" w:rsidRPr="00062444">
        <w:rPr>
          <w:b/>
          <w:sz w:val="20"/>
        </w:rPr>
        <w:t>Оцените по пятибалльной шкале условия труда в</w:t>
      </w:r>
      <w:r w:rsidR="00D16EF2" w:rsidRPr="00062444">
        <w:rPr>
          <w:b/>
          <w:spacing w:val="1"/>
          <w:sz w:val="20"/>
        </w:rPr>
        <w:t xml:space="preserve"> </w:t>
      </w:r>
      <w:r w:rsidRPr="00062444">
        <w:rPr>
          <w:b/>
          <w:sz w:val="20"/>
        </w:rPr>
        <w:t>ЧПОУ «ОГК</w:t>
      </w:r>
      <w:proofErr w:type="gramStart"/>
      <w:r w:rsidRPr="00062444">
        <w:rPr>
          <w:b/>
          <w:sz w:val="20"/>
        </w:rPr>
        <w:t>»</w:t>
      </w:r>
      <w:r w:rsidR="00D16EF2" w:rsidRPr="00062444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D16EF2" w:rsidRPr="00062444">
        <w:rPr>
          <w:b/>
          <w:spacing w:val="-57"/>
          <w:sz w:val="20"/>
        </w:rPr>
        <w:t xml:space="preserve"> </w:t>
      </w:r>
      <w:r>
        <w:rPr>
          <w:b/>
          <w:spacing w:val="-57"/>
          <w:sz w:val="20"/>
        </w:rPr>
        <w:t xml:space="preserve"> </w:t>
      </w:r>
      <w:proofErr w:type="gramEnd"/>
      <w:r>
        <w:rPr>
          <w:b/>
          <w:spacing w:val="-57"/>
          <w:sz w:val="20"/>
        </w:rPr>
        <w:t xml:space="preserve">   </w:t>
      </w:r>
      <w:r w:rsidR="00D16EF2" w:rsidRPr="00062444">
        <w:rPr>
          <w:b/>
          <w:sz w:val="20"/>
        </w:rPr>
        <w:t>(1-наиманьшая,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5 –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наибольшая</w:t>
      </w:r>
      <w:r w:rsidR="00D16EF2" w:rsidRPr="00062444">
        <w:rPr>
          <w:b/>
          <w:spacing w:val="1"/>
          <w:sz w:val="20"/>
        </w:rPr>
        <w:t xml:space="preserve"> </w:t>
      </w:r>
      <w:r w:rsidR="00D16EF2" w:rsidRPr="00062444">
        <w:rPr>
          <w:b/>
          <w:sz w:val="20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709"/>
        <w:gridCol w:w="709"/>
        <w:gridCol w:w="567"/>
        <w:gridCol w:w="567"/>
        <w:gridCol w:w="567"/>
        <w:gridCol w:w="2835"/>
      </w:tblGrid>
      <w:tr w:rsidR="00A17CA0" w:rsidTr="00062444">
        <w:trPr>
          <w:trHeight w:val="187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247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22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17CA0" w:rsidRPr="00062444" w:rsidRDefault="00062444" w:rsidP="00062444">
      <w:pPr>
        <w:pStyle w:val="a4"/>
        <w:tabs>
          <w:tab w:val="left" w:pos="408"/>
        </w:tabs>
        <w:spacing w:before="1" w:after="3"/>
        <w:ind w:left="934" w:right="1861"/>
        <w:rPr>
          <w:b/>
          <w:sz w:val="20"/>
        </w:rPr>
      </w:pPr>
      <w:r w:rsidRPr="00062444">
        <w:rPr>
          <w:b/>
          <w:sz w:val="20"/>
        </w:rPr>
        <w:t xml:space="preserve">5. </w:t>
      </w:r>
      <w:r w:rsidR="00D16EF2" w:rsidRPr="00062444">
        <w:rPr>
          <w:b/>
          <w:sz w:val="20"/>
        </w:rPr>
        <w:t>Оцените по пятибалльной шкале возможности профессионального роста</w:t>
      </w:r>
      <w:r w:rsidR="00D16EF2" w:rsidRPr="00062444">
        <w:rPr>
          <w:b/>
          <w:spacing w:val="1"/>
          <w:sz w:val="20"/>
        </w:rPr>
        <w:t xml:space="preserve"> </w:t>
      </w:r>
      <w:r w:rsidR="00D16EF2" w:rsidRPr="00062444">
        <w:rPr>
          <w:b/>
          <w:sz w:val="20"/>
        </w:rPr>
        <w:t>в</w:t>
      </w:r>
      <w:r w:rsidR="00D16EF2" w:rsidRPr="00062444">
        <w:rPr>
          <w:b/>
          <w:spacing w:val="1"/>
          <w:sz w:val="20"/>
        </w:rPr>
        <w:t xml:space="preserve"> </w:t>
      </w:r>
      <w:r w:rsidRPr="00062444">
        <w:rPr>
          <w:b/>
          <w:sz w:val="20"/>
        </w:rPr>
        <w:t>ЧПОУ «ОГК»</w:t>
      </w:r>
      <w:r w:rsidR="00D16EF2" w:rsidRPr="00062444">
        <w:rPr>
          <w:b/>
          <w:sz w:val="20"/>
        </w:rPr>
        <w:t>:</w:t>
      </w:r>
      <w:r w:rsidR="00D16EF2" w:rsidRPr="00062444">
        <w:rPr>
          <w:b/>
          <w:spacing w:val="-57"/>
          <w:sz w:val="20"/>
        </w:rPr>
        <w:t xml:space="preserve"> </w:t>
      </w:r>
      <w:r w:rsidR="00D16EF2" w:rsidRPr="00062444">
        <w:rPr>
          <w:b/>
          <w:sz w:val="20"/>
        </w:rPr>
        <w:t>(1-наиманьшая,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5 – наибольшая</w:t>
      </w:r>
      <w:r w:rsidR="00D16EF2" w:rsidRPr="00062444">
        <w:rPr>
          <w:b/>
          <w:spacing w:val="1"/>
          <w:sz w:val="20"/>
        </w:rPr>
        <w:t xml:space="preserve"> </w:t>
      </w:r>
      <w:r w:rsidR="00D16EF2" w:rsidRPr="00062444">
        <w:rPr>
          <w:b/>
          <w:sz w:val="20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709"/>
        <w:gridCol w:w="709"/>
        <w:gridCol w:w="567"/>
        <w:gridCol w:w="567"/>
        <w:gridCol w:w="567"/>
        <w:gridCol w:w="2835"/>
      </w:tblGrid>
      <w:tr w:rsidR="00A17CA0" w:rsidTr="00062444">
        <w:trPr>
          <w:trHeight w:val="133"/>
        </w:trPr>
        <w:tc>
          <w:tcPr>
            <w:tcW w:w="4550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258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458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:rsidR="00A17CA0" w:rsidRDefault="00D16E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460"/>
        </w:trPr>
        <w:tc>
          <w:tcPr>
            <w:tcW w:w="4550" w:type="dxa"/>
          </w:tcPr>
          <w:p w:rsidR="00A17CA0" w:rsidRDefault="00D16EF2" w:rsidP="0006244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-47"/>
                <w:sz w:val="20"/>
              </w:rPr>
              <w:t xml:space="preserve"> </w:t>
            </w:r>
            <w:r w:rsidR="00062444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111"/>
        </w:trPr>
        <w:tc>
          <w:tcPr>
            <w:tcW w:w="455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17CA0" w:rsidRDefault="00D16E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A17CA0" w:rsidRDefault="00D16E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17CA0" w:rsidRPr="00062444" w:rsidRDefault="00062444" w:rsidP="00062444">
      <w:pPr>
        <w:tabs>
          <w:tab w:val="left" w:pos="2796"/>
        </w:tabs>
        <w:ind w:left="993" w:right="151"/>
        <w:rPr>
          <w:b/>
          <w:sz w:val="20"/>
          <w:szCs w:val="20"/>
        </w:rPr>
      </w:pPr>
      <w:r w:rsidRPr="00062444">
        <w:rPr>
          <w:b/>
          <w:sz w:val="20"/>
          <w:szCs w:val="20"/>
        </w:rPr>
        <w:t xml:space="preserve">6. </w:t>
      </w:r>
      <w:r w:rsidR="00D16EF2" w:rsidRPr="00062444">
        <w:rPr>
          <w:b/>
          <w:sz w:val="20"/>
          <w:szCs w:val="20"/>
        </w:rPr>
        <w:t>Оцените степень доступности следующих ресурсов для выполнения Ваших профессиональных</w:t>
      </w:r>
      <w:r>
        <w:rPr>
          <w:b/>
          <w:sz w:val="20"/>
          <w:szCs w:val="20"/>
        </w:rPr>
        <w:t xml:space="preserve"> </w:t>
      </w:r>
      <w:r w:rsidR="00D16EF2" w:rsidRPr="00062444">
        <w:rPr>
          <w:b/>
          <w:spacing w:val="-57"/>
          <w:sz w:val="20"/>
          <w:szCs w:val="20"/>
        </w:rPr>
        <w:t xml:space="preserve"> </w:t>
      </w:r>
      <w:r>
        <w:rPr>
          <w:b/>
          <w:spacing w:val="-57"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обязанностей: </w:t>
      </w:r>
      <w:r w:rsidR="00D16EF2" w:rsidRPr="00062444">
        <w:rPr>
          <w:b/>
          <w:sz w:val="20"/>
          <w:szCs w:val="20"/>
        </w:rPr>
        <w:t>(1-наиманьшая,</w:t>
      </w:r>
      <w:r w:rsidR="00D16EF2" w:rsidRPr="00062444">
        <w:rPr>
          <w:b/>
          <w:spacing w:val="-1"/>
          <w:sz w:val="20"/>
          <w:szCs w:val="20"/>
        </w:rPr>
        <w:t xml:space="preserve"> </w:t>
      </w:r>
      <w:r w:rsidR="00D16EF2" w:rsidRPr="00062444">
        <w:rPr>
          <w:b/>
          <w:sz w:val="20"/>
          <w:szCs w:val="20"/>
        </w:rPr>
        <w:t>5</w:t>
      </w:r>
      <w:r w:rsidR="00D16EF2" w:rsidRPr="00062444">
        <w:rPr>
          <w:b/>
          <w:spacing w:val="1"/>
          <w:sz w:val="20"/>
          <w:szCs w:val="20"/>
        </w:rPr>
        <w:t xml:space="preserve"> </w:t>
      </w:r>
      <w:r w:rsidR="00D16EF2" w:rsidRPr="00062444">
        <w:rPr>
          <w:b/>
          <w:sz w:val="20"/>
          <w:szCs w:val="20"/>
        </w:rPr>
        <w:t>– наибольшая</w:t>
      </w:r>
      <w:r w:rsidR="00D16EF2" w:rsidRPr="00062444">
        <w:rPr>
          <w:b/>
          <w:spacing w:val="1"/>
          <w:sz w:val="20"/>
          <w:szCs w:val="20"/>
        </w:rPr>
        <w:t xml:space="preserve"> </w:t>
      </w:r>
      <w:r w:rsidR="00D16EF2" w:rsidRPr="00062444">
        <w:rPr>
          <w:b/>
          <w:sz w:val="20"/>
          <w:szCs w:val="20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A17CA0" w:rsidTr="00062444">
        <w:trPr>
          <w:trHeight w:val="106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Компьютеры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>
        <w:trPr>
          <w:trHeight w:val="256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Офисная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>
        <w:trPr>
          <w:trHeight w:val="270"/>
        </w:trPr>
        <w:tc>
          <w:tcPr>
            <w:tcW w:w="4583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331"/>
        </w:trPr>
        <w:tc>
          <w:tcPr>
            <w:tcW w:w="4583" w:type="dxa"/>
          </w:tcPr>
          <w:p w:rsidR="00A17CA0" w:rsidRDefault="00D16EF2">
            <w:pPr>
              <w:pStyle w:val="TableParagraph"/>
              <w:spacing w:line="237" w:lineRule="auto"/>
              <w:ind w:right="1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17CA0">
        <w:trPr>
          <w:trHeight w:val="268"/>
        </w:trPr>
        <w:tc>
          <w:tcPr>
            <w:tcW w:w="4583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17CA0" w:rsidRDefault="00D16EF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17CA0" w:rsidRDefault="00D16EF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17CA0" w:rsidRDefault="00D16EF2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17CA0" w:rsidRDefault="00D16E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17CA0" w:rsidRPr="00062444" w:rsidRDefault="00062444" w:rsidP="00062444">
      <w:pPr>
        <w:pStyle w:val="a4"/>
        <w:tabs>
          <w:tab w:val="left" w:pos="408"/>
        </w:tabs>
        <w:spacing w:after="4"/>
        <w:ind w:right="715" w:firstLine="767"/>
        <w:rPr>
          <w:b/>
          <w:sz w:val="20"/>
        </w:rPr>
      </w:pPr>
      <w:r w:rsidRPr="00062444">
        <w:rPr>
          <w:b/>
          <w:sz w:val="20"/>
        </w:rPr>
        <w:t xml:space="preserve">7. </w:t>
      </w:r>
      <w:r w:rsidR="00D16EF2" w:rsidRPr="00062444">
        <w:rPr>
          <w:b/>
          <w:sz w:val="20"/>
        </w:rPr>
        <w:t>Укажите, по Вашему мнению, что из нижеперечисленного списка является сильными</w:t>
      </w:r>
      <w:r w:rsidR="00D16EF2" w:rsidRPr="00062444">
        <w:rPr>
          <w:b/>
          <w:spacing w:val="1"/>
          <w:sz w:val="20"/>
        </w:rPr>
        <w:t xml:space="preserve"> </w:t>
      </w:r>
      <w:r w:rsidR="00D16EF2" w:rsidRPr="00062444">
        <w:rPr>
          <w:b/>
          <w:sz w:val="20"/>
        </w:rPr>
        <w:t>сторонами,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а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что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слабыми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сторонами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техникума?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Поставьте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какой-либо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знак в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каждой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строке: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788"/>
        <w:gridCol w:w="1858"/>
        <w:gridCol w:w="1685"/>
      </w:tblGrid>
      <w:tr w:rsidR="00A17CA0" w:rsidTr="00062444">
        <w:trPr>
          <w:trHeight w:val="460"/>
        </w:trPr>
        <w:tc>
          <w:tcPr>
            <w:tcW w:w="5058" w:type="dxa"/>
          </w:tcPr>
          <w:p w:rsidR="00A17CA0" w:rsidRDefault="00D16EF2">
            <w:pPr>
              <w:pStyle w:val="TableParagraph"/>
              <w:spacing w:line="225" w:lineRule="exact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88" w:type="dxa"/>
          </w:tcPr>
          <w:p w:rsidR="00A17CA0" w:rsidRDefault="00D16EF2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858" w:type="dxa"/>
          </w:tcPr>
          <w:p w:rsidR="00A17CA0" w:rsidRDefault="00D16EF2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:rsidR="00A17CA0" w:rsidRDefault="00D16EF2">
            <w:pPr>
              <w:pStyle w:val="TableParagraph"/>
              <w:spacing w:line="224" w:lineRule="exact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:rsidR="00A17CA0" w:rsidRDefault="00D16EF2">
            <w:pPr>
              <w:pStyle w:val="TableParagraph"/>
              <w:spacing w:line="216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A17CA0" w:rsidTr="00062444">
        <w:trPr>
          <w:trHeight w:val="249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Корпоративная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87"/>
        </w:trPr>
        <w:tc>
          <w:tcPr>
            <w:tcW w:w="5058" w:type="dxa"/>
            <w:tcBorders>
              <w:bottom w:val="single" w:sz="6" w:space="0" w:color="000000"/>
            </w:tcBorders>
          </w:tcPr>
          <w:p w:rsidR="00A17CA0" w:rsidRDefault="00D16EF2" w:rsidP="0006244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 w:rsidR="00062444">
              <w:rPr>
                <w:sz w:val="20"/>
              </w:rPr>
              <w:t>колледжа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63"/>
        </w:trPr>
        <w:tc>
          <w:tcPr>
            <w:tcW w:w="5058" w:type="dxa"/>
            <w:tcBorders>
              <w:top w:val="single" w:sz="6" w:space="0" w:color="000000"/>
            </w:tcBorders>
          </w:tcPr>
          <w:p w:rsidR="00A17CA0" w:rsidRDefault="00D16EF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17CA0" w:rsidTr="00062444">
        <w:trPr>
          <w:trHeight w:val="233"/>
        </w:trPr>
        <w:tc>
          <w:tcPr>
            <w:tcW w:w="5058" w:type="dxa"/>
          </w:tcPr>
          <w:p w:rsidR="00A17CA0" w:rsidRDefault="00D16EF2" w:rsidP="00062444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</w:tr>
      <w:tr w:rsidR="00A17CA0" w:rsidTr="00062444">
        <w:trPr>
          <w:trHeight w:val="273"/>
        </w:trPr>
        <w:tc>
          <w:tcPr>
            <w:tcW w:w="5058" w:type="dxa"/>
          </w:tcPr>
          <w:p w:rsidR="00A17CA0" w:rsidRDefault="00D16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457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 w:rsidR="00A17CA0" w:rsidRDefault="00D16EF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</w:pPr>
          </w:p>
        </w:tc>
      </w:tr>
      <w:tr w:rsidR="00A17CA0" w:rsidTr="00062444">
        <w:trPr>
          <w:trHeight w:val="275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85"/>
        </w:trPr>
        <w:tc>
          <w:tcPr>
            <w:tcW w:w="5058" w:type="dxa"/>
          </w:tcPr>
          <w:p w:rsidR="00A17CA0" w:rsidRDefault="00D16E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D16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3"/>
        </w:trPr>
        <w:tc>
          <w:tcPr>
            <w:tcW w:w="5058" w:type="dxa"/>
          </w:tcPr>
          <w:p w:rsidR="00A17CA0" w:rsidRDefault="00D16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CA0" w:rsidTr="00062444">
        <w:trPr>
          <w:trHeight w:val="270"/>
        </w:trPr>
        <w:tc>
          <w:tcPr>
            <w:tcW w:w="50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17CA0" w:rsidRDefault="00A17C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62444" w:rsidRPr="00062444" w:rsidRDefault="00062444" w:rsidP="00062444">
      <w:pPr>
        <w:tabs>
          <w:tab w:val="left" w:pos="467"/>
        </w:tabs>
        <w:spacing w:line="271" w:lineRule="exact"/>
        <w:rPr>
          <w:b/>
          <w:sz w:val="24"/>
        </w:rPr>
      </w:pPr>
    </w:p>
    <w:p w:rsidR="00A17CA0" w:rsidRPr="00062444" w:rsidRDefault="00062444" w:rsidP="00062444">
      <w:pPr>
        <w:pStyle w:val="a4"/>
        <w:tabs>
          <w:tab w:val="left" w:pos="467"/>
        </w:tabs>
        <w:spacing w:line="271" w:lineRule="exact"/>
        <w:ind w:left="466" w:firstLine="527"/>
        <w:rPr>
          <w:b/>
          <w:sz w:val="20"/>
        </w:rPr>
      </w:pPr>
      <w:r w:rsidRPr="00062444">
        <w:rPr>
          <w:b/>
          <w:sz w:val="20"/>
        </w:rPr>
        <w:t xml:space="preserve">8. </w:t>
      </w:r>
      <w:r w:rsidR="00D16EF2" w:rsidRPr="00062444">
        <w:rPr>
          <w:b/>
          <w:sz w:val="20"/>
        </w:rPr>
        <w:t>Как,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с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Вашей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точки</w:t>
      </w:r>
      <w:r w:rsidR="00D16EF2" w:rsidRPr="00062444">
        <w:rPr>
          <w:b/>
          <w:spacing w:val="-4"/>
          <w:sz w:val="20"/>
        </w:rPr>
        <w:t xml:space="preserve"> </w:t>
      </w:r>
      <w:r w:rsidR="00D16EF2" w:rsidRPr="00062444">
        <w:rPr>
          <w:b/>
          <w:sz w:val="20"/>
        </w:rPr>
        <w:t>зрения,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за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последний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год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изменился</w:t>
      </w:r>
      <w:r w:rsidR="00D16EF2" w:rsidRPr="00062444">
        <w:rPr>
          <w:b/>
          <w:spacing w:val="-3"/>
          <w:sz w:val="20"/>
        </w:rPr>
        <w:t xml:space="preserve"> </w:t>
      </w:r>
      <w:r>
        <w:rPr>
          <w:b/>
          <w:sz w:val="20"/>
        </w:rPr>
        <w:t>колледж</w:t>
      </w:r>
      <w:r w:rsidR="00D16EF2" w:rsidRPr="00062444">
        <w:rPr>
          <w:b/>
          <w:sz w:val="20"/>
        </w:rPr>
        <w:t>?</w:t>
      </w:r>
    </w:p>
    <w:p w:rsidR="00A17CA0" w:rsidRPr="00062444" w:rsidRDefault="00D16EF2" w:rsidP="00062444">
      <w:pPr>
        <w:ind w:left="226" w:right="435"/>
        <w:rPr>
          <w:sz w:val="20"/>
        </w:rPr>
      </w:pPr>
      <w:r w:rsidRPr="00062444">
        <w:rPr>
          <w:sz w:val="20"/>
        </w:rPr>
        <w:t>1.</w:t>
      </w:r>
      <w:r w:rsidR="00062444">
        <w:rPr>
          <w:sz w:val="20"/>
        </w:rPr>
        <w:t xml:space="preserve"> </w:t>
      </w:r>
      <w:r w:rsidRPr="00062444">
        <w:rPr>
          <w:sz w:val="20"/>
        </w:rPr>
        <w:t>В лучшую сторону</w:t>
      </w:r>
      <w:r w:rsidR="00062444">
        <w:rPr>
          <w:sz w:val="20"/>
        </w:rPr>
        <w:t xml:space="preserve">     </w:t>
      </w:r>
      <w:r w:rsidRPr="00062444">
        <w:rPr>
          <w:sz w:val="20"/>
        </w:rPr>
        <w:t>2.</w:t>
      </w:r>
      <w:r w:rsidR="00062444">
        <w:rPr>
          <w:sz w:val="20"/>
        </w:rPr>
        <w:t xml:space="preserve"> </w:t>
      </w:r>
      <w:r w:rsidRPr="00062444">
        <w:rPr>
          <w:sz w:val="20"/>
        </w:rPr>
        <w:t>Не</w:t>
      </w:r>
      <w:r w:rsidRPr="00062444">
        <w:rPr>
          <w:spacing w:val="-3"/>
          <w:sz w:val="20"/>
        </w:rPr>
        <w:t xml:space="preserve"> </w:t>
      </w:r>
      <w:r w:rsidRPr="00062444">
        <w:rPr>
          <w:sz w:val="20"/>
        </w:rPr>
        <w:t>изменился</w:t>
      </w:r>
      <w:r w:rsidR="00062444">
        <w:rPr>
          <w:sz w:val="20"/>
        </w:rPr>
        <w:t xml:space="preserve">      </w:t>
      </w:r>
      <w:r w:rsidRPr="00062444">
        <w:rPr>
          <w:sz w:val="20"/>
        </w:rPr>
        <w:t>3.</w:t>
      </w:r>
      <w:r w:rsidR="00062444">
        <w:rPr>
          <w:sz w:val="20"/>
        </w:rPr>
        <w:t xml:space="preserve"> </w:t>
      </w:r>
      <w:r w:rsidRPr="00062444">
        <w:rPr>
          <w:sz w:val="20"/>
        </w:rPr>
        <w:t>В худшую сторону</w:t>
      </w:r>
      <w:r w:rsidRPr="00062444">
        <w:rPr>
          <w:spacing w:val="1"/>
          <w:sz w:val="20"/>
        </w:rPr>
        <w:t xml:space="preserve"> </w:t>
      </w:r>
      <w:r w:rsidR="00062444">
        <w:rPr>
          <w:spacing w:val="1"/>
          <w:sz w:val="20"/>
        </w:rPr>
        <w:t xml:space="preserve">        </w:t>
      </w:r>
      <w:r w:rsidRPr="00062444">
        <w:rPr>
          <w:sz w:val="20"/>
        </w:rPr>
        <w:t>4.</w:t>
      </w:r>
      <w:r w:rsidR="00062444">
        <w:rPr>
          <w:sz w:val="20"/>
        </w:rPr>
        <w:t xml:space="preserve"> </w:t>
      </w:r>
      <w:r w:rsidRPr="00062444">
        <w:rPr>
          <w:sz w:val="20"/>
        </w:rPr>
        <w:t>Затрудняюсь</w:t>
      </w:r>
      <w:r w:rsidRPr="00062444">
        <w:rPr>
          <w:spacing w:val="-13"/>
          <w:sz w:val="20"/>
        </w:rPr>
        <w:t xml:space="preserve"> </w:t>
      </w:r>
      <w:r w:rsidRPr="00062444">
        <w:rPr>
          <w:sz w:val="20"/>
        </w:rPr>
        <w:t>ответить</w:t>
      </w:r>
    </w:p>
    <w:p w:rsidR="00A17CA0" w:rsidRPr="00062444" w:rsidRDefault="00A17CA0">
      <w:pPr>
        <w:spacing w:before="2"/>
        <w:rPr>
          <w:sz w:val="20"/>
        </w:rPr>
      </w:pPr>
    </w:p>
    <w:p w:rsidR="00A17CA0" w:rsidRPr="00062444" w:rsidRDefault="00062444" w:rsidP="00062444">
      <w:pPr>
        <w:pStyle w:val="a4"/>
        <w:tabs>
          <w:tab w:val="left" w:pos="467"/>
        </w:tabs>
        <w:ind w:right="628" w:firstLine="767"/>
        <w:jc w:val="both"/>
        <w:rPr>
          <w:b/>
          <w:sz w:val="20"/>
        </w:rPr>
      </w:pPr>
      <w:r>
        <w:rPr>
          <w:b/>
          <w:sz w:val="20"/>
        </w:rPr>
        <w:t xml:space="preserve">9. </w:t>
      </w:r>
      <w:r w:rsidR="00D16EF2" w:rsidRPr="00062444">
        <w:rPr>
          <w:b/>
          <w:sz w:val="20"/>
        </w:rPr>
        <w:t>Напишите предложения по совершенствованию работы Службы качества (претензию, отзыв,</w:t>
      </w:r>
      <w:r w:rsidR="00D16EF2" w:rsidRPr="00062444">
        <w:rPr>
          <w:b/>
          <w:spacing w:val="-57"/>
          <w:sz w:val="20"/>
        </w:rPr>
        <w:t xml:space="preserve"> </w:t>
      </w:r>
      <w:r w:rsidR="00D16EF2" w:rsidRPr="00062444">
        <w:rPr>
          <w:b/>
          <w:sz w:val="20"/>
        </w:rPr>
        <w:t>пожелание,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просьбу,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на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что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обратить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внимание,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чем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необходимо</w:t>
      </w:r>
      <w:r w:rsidR="00D16EF2" w:rsidRPr="00062444">
        <w:rPr>
          <w:b/>
          <w:spacing w:val="-4"/>
          <w:sz w:val="20"/>
        </w:rPr>
        <w:t xml:space="preserve"> </w:t>
      </w:r>
      <w:r w:rsidR="00D16EF2" w:rsidRPr="00062444">
        <w:rPr>
          <w:b/>
          <w:sz w:val="20"/>
        </w:rPr>
        <w:t>заняться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в</w:t>
      </w:r>
      <w:r w:rsidR="00D16EF2" w:rsidRPr="00062444">
        <w:rPr>
          <w:b/>
          <w:spacing w:val="-3"/>
          <w:sz w:val="20"/>
        </w:rPr>
        <w:t xml:space="preserve"> </w:t>
      </w:r>
      <w:r w:rsidR="00D16EF2" w:rsidRPr="00062444">
        <w:rPr>
          <w:b/>
          <w:sz w:val="20"/>
        </w:rPr>
        <w:t>следующем</w:t>
      </w:r>
      <w:r w:rsidR="00D16EF2" w:rsidRPr="00062444">
        <w:rPr>
          <w:b/>
          <w:spacing w:val="-2"/>
          <w:sz w:val="20"/>
        </w:rPr>
        <w:t xml:space="preserve"> </w:t>
      </w:r>
      <w:r w:rsidR="00D16EF2" w:rsidRPr="00062444">
        <w:rPr>
          <w:b/>
          <w:sz w:val="20"/>
        </w:rPr>
        <w:t>учебном</w:t>
      </w:r>
      <w:r w:rsidR="00D16EF2" w:rsidRPr="00062444">
        <w:rPr>
          <w:b/>
          <w:spacing w:val="-58"/>
          <w:sz w:val="20"/>
        </w:rPr>
        <w:t xml:space="preserve"> </w:t>
      </w:r>
      <w:r w:rsidR="00D16EF2" w:rsidRPr="00062444">
        <w:rPr>
          <w:b/>
          <w:sz w:val="20"/>
        </w:rPr>
        <w:t>году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Службе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качества</w:t>
      </w:r>
      <w:r w:rsidR="00D16EF2" w:rsidRPr="00062444">
        <w:rPr>
          <w:b/>
          <w:spacing w:val="-1"/>
          <w:sz w:val="20"/>
        </w:rPr>
        <w:t xml:space="preserve"> </w:t>
      </w:r>
      <w:r w:rsidR="00D16EF2" w:rsidRPr="00062444">
        <w:rPr>
          <w:b/>
          <w:sz w:val="20"/>
        </w:rPr>
        <w:t>и т.д.)</w:t>
      </w:r>
    </w:p>
    <w:p w:rsidR="00A17CA0" w:rsidRPr="00062444" w:rsidRDefault="00A17CA0">
      <w:pPr>
        <w:rPr>
          <w:b/>
          <w:sz w:val="16"/>
        </w:rPr>
      </w:pPr>
    </w:p>
    <w:p w:rsidR="00A17CA0" w:rsidRPr="00062444" w:rsidRDefault="00D16EF2">
      <w:pPr>
        <w:spacing w:before="6"/>
        <w:rPr>
          <w:b/>
          <w:sz w:val="20"/>
        </w:rPr>
      </w:pPr>
      <w:r w:rsidRPr="00062444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17B923" wp14:editId="2A266A1A">
                <wp:simplePos x="0" y="0"/>
                <wp:positionH relativeFrom="page">
                  <wp:posOffset>359410</wp:posOffset>
                </wp:positionH>
                <wp:positionV relativeFrom="paragraph">
                  <wp:posOffset>200025</wp:posOffset>
                </wp:positionV>
                <wp:extent cx="6783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2"/>
                            <a:gd name="T2" fmla="+- 0 11248 566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079C" id="Freeform 5" o:spid="_x0000_s1026" style="position:absolute;margin-left:28.3pt;margin-top:15.75pt;width:53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Pr="00062444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C140FD" wp14:editId="76E6DFB5">
                <wp:simplePos x="0" y="0"/>
                <wp:positionH relativeFrom="page">
                  <wp:posOffset>359410</wp:posOffset>
                </wp:positionH>
                <wp:positionV relativeFrom="paragraph">
                  <wp:posOffset>401320</wp:posOffset>
                </wp:positionV>
                <wp:extent cx="6781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6563" id="Freeform 4" o:spid="_x0000_s1026" style="position:absolute;margin-left:28.3pt;margin-top:31.6pt;width:5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062444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210CA1" wp14:editId="18EE494B">
                <wp:simplePos x="0" y="0"/>
                <wp:positionH relativeFrom="page">
                  <wp:posOffset>359410</wp:posOffset>
                </wp:positionH>
                <wp:positionV relativeFrom="paragraph">
                  <wp:posOffset>602615</wp:posOffset>
                </wp:positionV>
                <wp:extent cx="6782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1"/>
                            <a:gd name="T2" fmla="+- 0 11247 566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CCCA" id="Freeform 3" o:spid="_x0000_s1026" style="position:absolute;margin-left:28.3pt;margin-top:47.45pt;width:53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 w:rsidRPr="00062444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7E7CB2" wp14:editId="77825FD9">
                <wp:simplePos x="0" y="0"/>
                <wp:positionH relativeFrom="page">
                  <wp:posOffset>359410</wp:posOffset>
                </wp:positionH>
                <wp:positionV relativeFrom="paragraph">
                  <wp:posOffset>805180</wp:posOffset>
                </wp:positionV>
                <wp:extent cx="6782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1"/>
                            <a:gd name="T2" fmla="+- 0 11247 566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2779" id="Freeform 2" o:spid="_x0000_s1026" style="position:absolute;margin-left:28.3pt;margin-top:63.4pt;width:53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</w:p>
    <w:p w:rsidR="00A17CA0" w:rsidRPr="00062444" w:rsidRDefault="00A17CA0">
      <w:pPr>
        <w:spacing w:before="8"/>
        <w:rPr>
          <w:b/>
          <w:sz w:val="16"/>
        </w:rPr>
      </w:pPr>
    </w:p>
    <w:p w:rsidR="00A17CA0" w:rsidRPr="00062444" w:rsidRDefault="00A17CA0">
      <w:pPr>
        <w:spacing w:before="8"/>
        <w:rPr>
          <w:b/>
          <w:sz w:val="16"/>
        </w:rPr>
      </w:pPr>
    </w:p>
    <w:p w:rsidR="00A17CA0" w:rsidRPr="00062444" w:rsidRDefault="00A17CA0">
      <w:pPr>
        <w:spacing w:before="11"/>
        <w:rPr>
          <w:b/>
          <w:sz w:val="16"/>
        </w:rPr>
      </w:pPr>
    </w:p>
    <w:p w:rsidR="00A17CA0" w:rsidRPr="00062444" w:rsidRDefault="00A17CA0">
      <w:pPr>
        <w:spacing w:before="9"/>
        <w:rPr>
          <w:b/>
          <w:sz w:val="6"/>
        </w:rPr>
      </w:pPr>
    </w:p>
    <w:p w:rsidR="00A17CA0" w:rsidRDefault="00A17CA0">
      <w:pPr>
        <w:rPr>
          <w:b/>
          <w:sz w:val="24"/>
        </w:rPr>
      </w:pPr>
      <w:bookmarkStart w:id="0" w:name="_GoBack"/>
      <w:bookmarkEnd w:id="0"/>
    </w:p>
    <w:p w:rsidR="00A17CA0" w:rsidRDefault="00D16EF2">
      <w:pPr>
        <w:ind w:left="3844" w:right="3966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опросе!</w:t>
      </w:r>
    </w:p>
    <w:sectPr w:rsidR="00A17CA0" w:rsidSect="00062444">
      <w:pgSz w:w="11910" w:h="16840"/>
      <w:pgMar w:top="284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939"/>
    <w:multiLevelType w:val="hybridMultilevel"/>
    <w:tmpl w:val="718A4B6C"/>
    <w:lvl w:ilvl="0" w:tplc="C3A8B832">
      <w:start w:val="2"/>
      <w:numFmt w:val="decimal"/>
      <w:lvlText w:val="%1."/>
      <w:lvlJc w:val="left"/>
      <w:pPr>
        <w:ind w:left="226" w:hanging="11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E015CE">
      <w:numFmt w:val="bullet"/>
      <w:lvlText w:val="•"/>
      <w:lvlJc w:val="left"/>
      <w:pPr>
        <w:ind w:left="1332" w:hanging="1155"/>
      </w:pPr>
      <w:rPr>
        <w:rFonts w:hint="default"/>
        <w:lang w:val="ru-RU" w:eastAsia="en-US" w:bidi="ar-SA"/>
      </w:rPr>
    </w:lvl>
    <w:lvl w:ilvl="2" w:tplc="D07A7C70">
      <w:numFmt w:val="bullet"/>
      <w:lvlText w:val="•"/>
      <w:lvlJc w:val="left"/>
      <w:pPr>
        <w:ind w:left="2445" w:hanging="1155"/>
      </w:pPr>
      <w:rPr>
        <w:rFonts w:hint="default"/>
        <w:lang w:val="ru-RU" w:eastAsia="en-US" w:bidi="ar-SA"/>
      </w:rPr>
    </w:lvl>
    <w:lvl w:ilvl="3" w:tplc="5246D6CC">
      <w:numFmt w:val="bullet"/>
      <w:lvlText w:val="•"/>
      <w:lvlJc w:val="left"/>
      <w:pPr>
        <w:ind w:left="3557" w:hanging="1155"/>
      </w:pPr>
      <w:rPr>
        <w:rFonts w:hint="default"/>
        <w:lang w:val="ru-RU" w:eastAsia="en-US" w:bidi="ar-SA"/>
      </w:rPr>
    </w:lvl>
    <w:lvl w:ilvl="4" w:tplc="F9189E6A">
      <w:numFmt w:val="bullet"/>
      <w:lvlText w:val="•"/>
      <w:lvlJc w:val="left"/>
      <w:pPr>
        <w:ind w:left="4670" w:hanging="1155"/>
      </w:pPr>
      <w:rPr>
        <w:rFonts w:hint="default"/>
        <w:lang w:val="ru-RU" w:eastAsia="en-US" w:bidi="ar-SA"/>
      </w:rPr>
    </w:lvl>
    <w:lvl w:ilvl="5" w:tplc="E368C598">
      <w:numFmt w:val="bullet"/>
      <w:lvlText w:val="•"/>
      <w:lvlJc w:val="left"/>
      <w:pPr>
        <w:ind w:left="5783" w:hanging="1155"/>
      </w:pPr>
      <w:rPr>
        <w:rFonts w:hint="default"/>
        <w:lang w:val="ru-RU" w:eastAsia="en-US" w:bidi="ar-SA"/>
      </w:rPr>
    </w:lvl>
    <w:lvl w:ilvl="6" w:tplc="F83E1D30">
      <w:numFmt w:val="bullet"/>
      <w:lvlText w:val="•"/>
      <w:lvlJc w:val="left"/>
      <w:pPr>
        <w:ind w:left="6895" w:hanging="1155"/>
      </w:pPr>
      <w:rPr>
        <w:rFonts w:hint="default"/>
        <w:lang w:val="ru-RU" w:eastAsia="en-US" w:bidi="ar-SA"/>
      </w:rPr>
    </w:lvl>
    <w:lvl w:ilvl="7" w:tplc="1D84B054">
      <w:numFmt w:val="bullet"/>
      <w:lvlText w:val="•"/>
      <w:lvlJc w:val="left"/>
      <w:pPr>
        <w:ind w:left="8008" w:hanging="1155"/>
      </w:pPr>
      <w:rPr>
        <w:rFonts w:hint="default"/>
        <w:lang w:val="ru-RU" w:eastAsia="en-US" w:bidi="ar-SA"/>
      </w:rPr>
    </w:lvl>
    <w:lvl w:ilvl="8" w:tplc="399C7194">
      <w:numFmt w:val="bullet"/>
      <w:lvlText w:val="•"/>
      <w:lvlJc w:val="left"/>
      <w:pPr>
        <w:ind w:left="9121" w:hanging="1155"/>
      </w:pPr>
      <w:rPr>
        <w:rFonts w:hint="default"/>
        <w:lang w:val="ru-RU" w:eastAsia="en-US" w:bidi="ar-SA"/>
      </w:rPr>
    </w:lvl>
  </w:abstractNum>
  <w:abstractNum w:abstractNumId="1" w15:restartNumberingAfterBreak="0">
    <w:nsid w:val="788F64F5"/>
    <w:multiLevelType w:val="hybridMultilevel"/>
    <w:tmpl w:val="B31E3162"/>
    <w:lvl w:ilvl="0" w:tplc="C3E24CC2">
      <w:start w:val="9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FC7F1E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22FCA06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617E767C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06FE92AA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2EE6BD7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3094FA98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2C30BAF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EABE1D24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0"/>
    <w:rsid w:val="00062444"/>
    <w:rsid w:val="00A17CA0"/>
    <w:rsid w:val="00D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BF28"/>
  <w15:docId w15:val="{54023AB3-4A6B-46E8-8678-65B6879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2022-10-12T09:31:00Z</dcterms:created>
  <dcterms:modified xsi:type="dcterms:W3CDTF">2022-10-12T09:31:00Z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