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B03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F75DA6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3748E368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248F0E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34E01B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A4ADBD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22A9F77D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6D88495A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207304D2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14:paraId="739C24D1" w14:textId="77777777" w:rsidR="00113E90" w:rsidRPr="006F298D" w:rsidRDefault="00113E90" w:rsidP="00113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483D4C0E" w14:textId="77777777" w:rsidR="00113E90" w:rsidRPr="006F298D" w:rsidRDefault="00113E90" w:rsidP="00113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729B7EBD" w14:textId="77777777" w:rsidR="00113E90" w:rsidRPr="000650F1" w:rsidRDefault="00113E90" w:rsidP="00113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2CDB951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EF332A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2EBEDD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10269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6A59F1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5AD4F13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</w:t>
      </w:r>
      <w:proofErr w:type="gramEnd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УЧЕБНОЙ ДИСЦИПЛИНЫ</w:t>
      </w:r>
    </w:p>
    <w:p w14:paraId="3636F69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759DF0DD" w14:textId="77777777" w:rsidR="000650F1" w:rsidRDefault="008408A5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ИНФОРМ</w:t>
      </w:r>
      <w:r w:rsidR="00235D6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АТИКА</w:t>
      </w:r>
    </w:p>
    <w:p w14:paraId="472E4678" w14:textId="77777777" w:rsidR="00F21547" w:rsidRPr="000650F1" w:rsidRDefault="00F21547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02A31B" w14:textId="77777777" w:rsidR="00025188" w:rsidRPr="00025188" w:rsidRDefault="00025188" w:rsidP="0002518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02518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2D380F9D" w14:textId="77777777" w:rsidR="00025188" w:rsidRPr="00025188" w:rsidRDefault="00025188" w:rsidP="0002518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251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5ABBB47A" w14:textId="77777777" w:rsidR="00025188" w:rsidRPr="00025188" w:rsidRDefault="00025188" w:rsidP="0002518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07A03B" w14:textId="77777777" w:rsidR="00025188" w:rsidRPr="00025188" w:rsidRDefault="00025188" w:rsidP="0002518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025188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359AF790" w14:textId="77777777" w:rsidR="00025188" w:rsidRPr="00025188" w:rsidRDefault="00025188" w:rsidP="0002518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025188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14:paraId="15181A2B" w14:textId="77777777" w:rsidR="00025188" w:rsidRPr="00025188" w:rsidRDefault="00025188" w:rsidP="0002518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58B0A8B4" w14:textId="77777777" w:rsidR="00025188" w:rsidRPr="00025188" w:rsidRDefault="00025188" w:rsidP="0002518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0C44ED5E" w14:textId="77777777" w:rsidR="00025188" w:rsidRPr="00025188" w:rsidRDefault="00025188" w:rsidP="0002518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25188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2518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025188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4B52D8CF" w14:textId="77777777" w:rsidR="00025188" w:rsidRPr="00025188" w:rsidRDefault="00025188" w:rsidP="00025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45456BD" w14:textId="77777777" w:rsidR="00025188" w:rsidRPr="00025188" w:rsidRDefault="00025188" w:rsidP="00025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06CD2" w14:textId="77777777" w:rsidR="00025188" w:rsidRPr="00025188" w:rsidRDefault="00025188" w:rsidP="00025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B9E2A" w14:textId="77777777" w:rsidR="00025188" w:rsidRPr="00025188" w:rsidRDefault="00025188" w:rsidP="00025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F7E0F" w14:textId="77777777" w:rsidR="00025188" w:rsidRPr="00025188" w:rsidRDefault="00025188" w:rsidP="00025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3E642" w14:textId="77777777" w:rsidR="00025188" w:rsidRPr="00025188" w:rsidRDefault="00025188" w:rsidP="00025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53F88" w14:textId="77777777" w:rsidR="00025188" w:rsidRPr="00025188" w:rsidRDefault="00025188" w:rsidP="00025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2F7CF" w14:textId="77777777" w:rsidR="00025188" w:rsidRPr="00025188" w:rsidRDefault="00025188" w:rsidP="00025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98AE6" w14:textId="77777777" w:rsidR="00025188" w:rsidRPr="00025188" w:rsidRDefault="00025188" w:rsidP="00025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F29D6D" w14:textId="77777777" w:rsidR="00025188" w:rsidRPr="00025188" w:rsidRDefault="00025188" w:rsidP="00025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8E52D0" w14:textId="77777777" w:rsidR="00025188" w:rsidRPr="00025188" w:rsidRDefault="00025188" w:rsidP="00025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0BC4E9" w14:textId="77777777" w:rsidR="00025188" w:rsidRPr="00025188" w:rsidRDefault="00025188" w:rsidP="00025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25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14:paraId="028E0633" w14:textId="77777777" w:rsidR="00025188" w:rsidRPr="00025188" w:rsidRDefault="00025188" w:rsidP="00025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1D908734" w14:textId="77777777" w:rsidR="00025188" w:rsidRPr="00025188" w:rsidRDefault="00025188" w:rsidP="00025188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FA3F8" w14:textId="77777777" w:rsidR="00025188" w:rsidRPr="00025188" w:rsidRDefault="00025188" w:rsidP="00025188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235EA" w14:textId="77777777" w:rsidR="00025188" w:rsidRPr="00025188" w:rsidRDefault="00025188" w:rsidP="00025188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B1D2A" w14:textId="77777777" w:rsidR="00025188" w:rsidRPr="00025188" w:rsidRDefault="00025188" w:rsidP="00025188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6A5A8ED9" w14:textId="77777777" w:rsidR="00025188" w:rsidRPr="00025188" w:rsidRDefault="00025188" w:rsidP="00025188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9148509"/>
      <w:r w:rsidRPr="00025188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bookmarkEnd w:id="0"/>
      <w:r w:rsidRPr="0002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29.07.2014 N 33324), утвержденным Приказом Минобрнауки России от 12.05.2014 N 508 (ред. от 13.07.2021)</w:t>
      </w:r>
    </w:p>
    <w:p w14:paraId="1F9C67F8" w14:textId="5C5AC89C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8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4E4D595A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0869BDBF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BA0F904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497DE3DF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D9BBE8B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6282FE0A" w14:textId="77777777" w:rsidR="00113E90" w:rsidRPr="006F298D" w:rsidRDefault="00113E90" w:rsidP="00113E90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5658ABC2" w14:textId="77777777" w:rsidR="00113E90" w:rsidRPr="006F298D" w:rsidRDefault="00113E90" w:rsidP="00113E90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2C2216C" w14:textId="77777777" w:rsidR="00113E90" w:rsidRPr="006F298D" w:rsidRDefault="00113E90" w:rsidP="00113E90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</w:t>
      </w:r>
      <w:proofErr w:type="spellEnd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1A2FEF0" w14:textId="77777777" w:rsidR="009C5F3E" w:rsidRDefault="009C5F3E">
      <w:pPr>
        <w:pStyle w:val="a3"/>
        <w:rPr>
          <w:rFonts w:ascii="Times New Roman"/>
        </w:rPr>
      </w:pPr>
    </w:p>
    <w:p w14:paraId="251B14C8" w14:textId="77777777" w:rsidR="009C5F3E" w:rsidRDefault="009C5F3E">
      <w:pPr>
        <w:pStyle w:val="a3"/>
        <w:rPr>
          <w:rFonts w:ascii="Times New Roman"/>
        </w:rPr>
      </w:pPr>
    </w:p>
    <w:p w14:paraId="1AF8FD19" w14:textId="77777777" w:rsidR="009C5F3E" w:rsidRDefault="009C5F3E">
      <w:pPr>
        <w:pStyle w:val="a3"/>
        <w:rPr>
          <w:rFonts w:ascii="Times New Roman"/>
        </w:rPr>
      </w:pPr>
    </w:p>
    <w:p w14:paraId="5D1263A6" w14:textId="77777777" w:rsidR="009C5F3E" w:rsidRDefault="009C5F3E">
      <w:pPr>
        <w:pStyle w:val="a3"/>
        <w:rPr>
          <w:rFonts w:ascii="Times New Roman"/>
        </w:rPr>
      </w:pPr>
    </w:p>
    <w:p w14:paraId="2585C0A8" w14:textId="77777777" w:rsidR="009C5F3E" w:rsidRDefault="009C5F3E">
      <w:pPr>
        <w:pStyle w:val="a3"/>
        <w:rPr>
          <w:rFonts w:ascii="Times New Roman"/>
        </w:rPr>
      </w:pPr>
    </w:p>
    <w:p w14:paraId="173CAF58" w14:textId="77777777" w:rsidR="009C5F3E" w:rsidRDefault="009C5F3E">
      <w:pPr>
        <w:pStyle w:val="a3"/>
        <w:rPr>
          <w:rFonts w:ascii="Times New Roman"/>
        </w:rPr>
      </w:pPr>
    </w:p>
    <w:p w14:paraId="0E1F934C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6C62734B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17EDF64A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1F0E3A0B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1F29D554" w14:textId="77777777" w:rsidTr="000650F1">
        <w:tc>
          <w:tcPr>
            <w:tcW w:w="8755" w:type="dxa"/>
            <w:shd w:val="clear" w:color="auto" w:fill="auto"/>
          </w:tcPr>
          <w:p w14:paraId="7FD58492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D4BC74E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34AD7696" w14:textId="77777777" w:rsidTr="000650F1">
        <w:tc>
          <w:tcPr>
            <w:tcW w:w="8755" w:type="dxa"/>
            <w:shd w:val="clear" w:color="auto" w:fill="auto"/>
          </w:tcPr>
          <w:p w14:paraId="22E9B0C3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7A2EF9FC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77392DE2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67A22252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0BA14B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3379D9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A5F13E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24249843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F219C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3E686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03F667D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B4BB202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8E672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0A7693D4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7DAB23CB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298911A4" w14:textId="77777777" w:rsidR="000650F1" w:rsidRPr="000650F1" w:rsidRDefault="00EF74F6" w:rsidP="00011A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650F1" w:rsidRPr="000650F1" w14:paraId="73283EBA" w14:textId="77777777" w:rsidTr="000650F1">
        <w:tc>
          <w:tcPr>
            <w:tcW w:w="8755" w:type="dxa"/>
            <w:shd w:val="clear" w:color="auto" w:fill="auto"/>
          </w:tcPr>
          <w:p w14:paraId="0211D7ED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01956383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5B1745D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DF7B95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694BD1F" w14:textId="77777777" w:rsidR="000650F1" w:rsidRPr="000650F1" w:rsidRDefault="00EF74F6" w:rsidP="00011A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14:paraId="74197C50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69FB580F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6A6E2644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BEF15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1E3D935D" w14:textId="77777777" w:rsidR="000650F1" w:rsidRPr="000650F1" w:rsidRDefault="00993AD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14:paraId="3B4B1AD2" w14:textId="77777777" w:rsidR="000650F1" w:rsidRPr="000650F1" w:rsidRDefault="00993AD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4B50C16E" w14:textId="77777777" w:rsidR="000650F1" w:rsidRPr="000650F1" w:rsidRDefault="00993AD7" w:rsidP="00EA06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50F1" w:rsidRPr="000650F1" w14:paraId="0B974A1D" w14:textId="77777777" w:rsidTr="000650F1">
        <w:tc>
          <w:tcPr>
            <w:tcW w:w="8755" w:type="dxa"/>
            <w:shd w:val="clear" w:color="auto" w:fill="auto"/>
          </w:tcPr>
          <w:p w14:paraId="10C303B9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24729106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324B3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7CC4D0" w14:textId="77777777" w:rsidR="000650F1" w:rsidRPr="000650F1" w:rsidRDefault="006F2BAC" w:rsidP="00993A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9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4602F940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7B20E75C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8408A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</w:t>
      </w:r>
      <w:r w:rsidR="00235D6F">
        <w:rPr>
          <w:rFonts w:ascii="Times New Roman" w:eastAsia="Times New Roman" w:hAnsi="Times New Roman" w:cs="Times New Roman"/>
          <w:b/>
          <w:bCs/>
          <w:sz w:val="28"/>
          <w:szCs w:val="28"/>
        </w:rPr>
        <w:t>МАТИКА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858AFD4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3D5E3826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629CE55E" w14:textId="15B5EC85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ОДП.</w:t>
      </w:r>
      <w:r w:rsidR="0008582B">
        <w:rPr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113E90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408A5">
        <w:rPr>
          <w:rFonts w:ascii="Times New Roman" w:eastAsia="Times New Roman" w:hAnsi="Times New Roman" w:cs="Times New Roman"/>
          <w:bCs/>
          <w:sz w:val="24"/>
          <w:szCs w:val="28"/>
        </w:rPr>
        <w:t>Инфор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>матика базовый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025188" w:rsidRPr="00025188">
        <w:rPr>
          <w:rFonts w:ascii="Times New Roman" w:eastAsia="Times New Roman" w:hAnsi="Times New Roman" w:cs="Times New Roman"/>
          <w:bCs/>
          <w:sz w:val="24"/>
          <w:szCs w:val="28"/>
        </w:rPr>
        <w:t>40.02.01 Право и организация социального обеспечения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113E90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38181FA4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10829DEA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7DF0CA7C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1994E4E5" w14:textId="77777777" w:rsidR="000650F1" w:rsidRPr="000650F1" w:rsidRDefault="000650F1" w:rsidP="0045037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8408A5">
        <w:rPr>
          <w:rFonts w:ascii="Times New Roman" w:eastAsia="Times New Roman" w:hAnsi="Times New Roman" w:cs="Times New Roman"/>
          <w:sz w:val="24"/>
          <w:szCs w:val="28"/>
        </w:rPr>
        <w:t>Инфор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>матика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001DE3C3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5B756A8" w14:textId="77777777" w:rsidR="000650F1" w:rsidRPr="000650F1" w:rsidRDefault="000650F1" w:rsidP="00F21547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358421F5" w14:textId="77777777" w:rsidR="00F21547" w:rsidRDefault="00F21547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9177B52" w14:textId="77777777" w:rsidR="00C44446" w:rsidRP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46">
        <w:rPr>
          <w:rFonts w:ascii="Times New Roman" w:hAnsi="Times New Roman" w:cs="Times New Roman"/>
          <w:b/>
          <w:sz w:val="24"/>
          <w:szCs w:val="24"/>
        </w:rPr>
        <w:t>1.3</w:t>
      </w:r>
      <w:r w:rsidR="008408A5" w:rsidRPr="00C44446">
        <w:rPr>
          <w:rFonts w:ascii="Times New Roman" w:hAnsi="Times New Roman" w:cs="Times New Roman"/>
          <w:b/>
          <w:sz w:val="24"/>
          <w:szCs w:val="24"/>
        </w:rPr>
        <w:t xml:space="preserve">.1. Цель общеобразовательной дисциплины </w:t>
      </w:r>
    </w:p>
    <w:p w14:paraId="04E2B124" w14:textId="77777777" w:rsidR="00C44446" w:rsidRDefault="008408A5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46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«Информатика» направлено на достижение следующих целей: </w:t>
      </w:r>
    </w:p>
    <w:p w14:paraId="07B255F9" w14:textId="77777777" w:rsid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современном обществе, биологических и технических системах; </w:t>
      </w:r>
    </w:p>
    <w:p w14:paraId="5F98E528" w14:textId="77777777" w:rsid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дисциплин; </w:t>
      </w:r>
    </w:p>
    <w:p w14:paraId="079C161D" w14:textId="77777777" w:rsid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предметов; </w:t>
      </w:r>
    </w:p>
    <w:p w14:paraId="0A08FD34" w14:textId="77777777" w:rsid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14:paraId="15E65CE1" w14:textId="77777777" w:rsidR="00ED3D10" w:rsidRPr="00C44446" w:rsidRDefault="00C44446" w:rsidP="008408A5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8A5" w:rsidRPr="00C44446">
        <w:rPr>
          <w:rFonts w:ascii="Times New Roman" w:hAnsi="Times New Roman" w:cs="Times New Roman"/>
          <w:sz w:val="24"/>
          <w:szCs w:val="24"/>
        </w:rPr>
        <w:t>приобретение опыта использования цифровых технологий в индивидуальной и коллективной учебной и познавательной, в том числе проектной деятельности.</w:t>
      </w:r>
    </w:p>
    <w:p w14:paraId="4185E4ED" w14:textId="77777777" w:rsidR="00C44446" w:rsidRDefault="00C44446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14:paraId="48AC32FC" w14:textId="77777777" w:rsidR="000650F1" w:rsidRPr="000650F1" w:rsidRDefault="000650F1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112CD40D" w14:textId="77777777" w:rsidR="000650F1" w:rsidRPr="000650F1" w:rsidRDefault="000650F1" w:rsidP="00F21547">
      <w:pPr>
        <w:widowControl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CFBCC7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6095"/>
        <w:gridCol w:w="6956"/>
      </w:tblGrid>
      <w:tr w:rsidR="006A524F" w:rsidRPr="006A524F" w14:paraId="702FD89F" w14:textId="77777777" w:rsidTr="00884D32">
        <w:trPr>
          <w:trHeight w:val="508"/>
        </w:trPr>
        <w:tc>
          <w:tcPr>
            <w:tcW w:w="2683" w:type="dxa"/>
            <w:vMerge w:val="restart"/>
          </w:tcPr>
          <w:p w14:paraId="5F8A1820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3051" w:type="dxa"/>
            <w:gridSpan w:val="2"/>
          </w:tcPr>
          <w:p w14:paraId="4FCC6AF3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6644352B" w14:textId="77777777" w:rsidTr="0080042C">
        <w:trPr>
          <w:trHeight w:val="408"/>
        </w:trPr>
        <w:tc>
          <w:tcPr>
            <w:tcW w:w="2683" w:type="dxa"/>
            <w:vMerge/>
            <w:tcBorders>
              <w:top w:val="nil"/>
            </w:tcBorders>
          </w:tcPr>
          <w:p w14:paraId="76963EA0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CED6B7E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14:paraId="3B41CC37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4066CA48" w14:textId="77777777" w:rsidTr="0080042C">
        <w:trPr>
          <w:trHeight w:val="1697"/>
        </w:trPr>
        <w:tc>
          <w:tcPr>
            <w:tcW w:w="2683" w:type="dxa"/>
          </w:tcPr>
          <w:p w14:paraId="61B88EA2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6095" w:type="dxa"/>
          </w:tcPr>
          <w:p w14:paraId="0044B8C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6771F25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196B3FC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427AE91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004E21B5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506FCF4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6C6EDAC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73CC480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7EF3394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53E9872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40F2B0B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39725C9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7357975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02571B6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62C272D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58BB8B3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  <w:r w:rsidR="00956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2DD81B1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5694FD7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2CCD184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5328FEE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66C8F7E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14:paraId="46DC4EE3" w14:textId="77777777" w:rsidR="00C44446" w:rsidRPr="00C44446" w:rsidRDefault="00C44446" w:rsidP="00C4444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угрозу информационной безопасности, использовать методы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 средства противодействия этим угрозам, соблюдение 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безопасности, предотвращающих незаконное распространение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персональных данных; соблюдение требований техники безопасности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гигиены при работе с компьютерами и другими компонентами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цифрового окружения; понимание правовых основ 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компьютерных программ, баз данных и работы в сети Интернет;</w:t>
            </w:r>
          </w:p>
          <w:p w14:paraId="0CCB23C0" w14:textId="77777777" w:rsidR="00C44446" w:rsidRPr="00C44446" w:rsidRDefault="00C44446" w:rsidP="00C4444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организовывать личное информационное пространство с</w:t>
            </w:r>
          </w:p>
          <w:p w14:paraId="68272296" w14:textId="77777777" w:rsidR="00ED3D10" w:rsidRPr="006A524F" w:rsidRDefault="00C44446" w:rsidP="00C4444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использованием различных средств цифровых технологий; понимание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возможностей цифровых сервисов государственных услуг, цифровых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образовательных сервисов; понимание возможностей и ограничений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технологий искусственного интеллекта в различных областях; наличие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представлений об использовании информационных технологий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различных профессиональных сферах</w:t>
            </w:r>
          </w:p>
        </w:tc>
      </w:tr>
      <w:tr w:rsidR="00562193" w:rsidRPr="006A524F" w14:paraId="503CA494" w14:textId="77777777" w:rsidTr="0080042C">
        <w:trPr>
          <w:trHeight w:val="265"/>
        </w:trPr>
        <w:tc>
          <w:tcPr>
            <w:tcW w:w="2683" w:type="dxa"/>
          </w:tcPr>
          <w:p w14:paraId="426AF450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ОК 02 Осуществлять</w:t>
            </w:r>
          </w:p>
          <w:p w14:paraId="1C2B77D5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поиск, анализ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интерпретацию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необходимой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выполнения задач</w:t>
            </w:r>
          </w:p>
          <w:p w14:paraId="4AA0E6E4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095" w:type="dxa"/>
          </w:tcPr>
          <w:p w14:paraId="19C6A1BB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743741CC" w14:textId="77777777" w:rsidR="00562193" w:rsidRPr="006A524F" w:rsidRDefault="00562193" w:rsidP="00562193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06E4182A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777FA9D8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77A3B236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F8AD70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28228A37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источников разных типов, самостоятельно </w:t>
            </w:r>
            <w:proofErr w:type="spellStart"/>
            <w:r w:rsidRPr="006A524F">
              <w:rPr>
                <w:rFonts w:ascii="Times New Roman" w:eastAsia="Times New Roman" w:hAnsi="Times New Roman" w:cs="Times New Roman"/>
                <w:sz w:val="24"/>
              </w:rPr>
              <w:t>осуществлятьпоиск</w:t>
            </w:r>
            <w:proofErr w:type="spellEnd"/>
            <w:r w:rsidRPr="006A524F">
              <w:rPr>
                <w:rFonts w:ascii="Times New Roman" w:eastAsia="Times New Roman" w:hAnsi="Times New Roman" w:cs="Times New Roman"/>
                <w:sz w:val="24"/>
              </w:rPr>
              <w:t>, анализ, систематизацию и интерпретацию информации различных видов и форм представления;</w:t>
            </w:r>
          </w:p>
          <w:p w14:paraId="501D225E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8BC477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оценивать достоверность, легитимность информации,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ее соответствие правовым и морально-этическим нормам;</w:t>
            </w:r>
          </w:p>
          <w:p w14:paraId="3A0D84FB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33B35D3D" w14:textId="77777777" w:rsidR="00562193" w:rsidRPr="006A524F" w:rsidRDefault="00562193" w:rsidP="00562193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956" w:type="dxa"/>
          </w:tcPr>
          <w:p w14:paraId="030CAEA7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владеть представлениями о роли информации и связанных с ней</w:t>
            </w:r>
          </w:p>
          <w:p w14:paraId="1894E6B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процессов в природе, технике и обществе; понятиями «информация»,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«информационный процесс», «система», «компоненты системы»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«системный эффект», «информационная система», «система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управления»; владеть методами поиска информации в сети Интернет;</w:t>
            </w:r>
          </w:p>
          <w:p w14:paraId="23635D6A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уметь критически оценивать информацию, полученную из сети</w:t>
            </w:r>
          </w:p>
          <w:p w14:paraId="360363B4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Интернет; характеризовать большие данные, приводить примеры</w:t>
            </w:r>
          </w:p>
          <w:p w14:paraId="3B14D312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источников их получения и направления использования;</w:t>
            </w:r>
          </w:p>
          <w:p w14:paraId="28F23BD9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понимать основные принципы устройства и функционирования</w:t>
            </w:r>
          </w:p>
          <w:p w14:paraId="6FEEB34B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современных стационарных и мобильных компьютеров; тенденций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развития компьютерных технологий; владеть навыками работы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операционными системами и основными видами программного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обеспечения для решения учебных задач по выбранной специализации;</w:t>
            </w:r>
          </w:p>
          <w:p w14:paraId="33613EAE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иметь представления о компьютерных сетях и их роли в современном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мире; об общих принципах разработки и функционирования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приложений;</w:t>
            </w:r>
          </w:p>
          <w:p w14:paraId="34AE6B8F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понимать основные принципы дискретизации различных видов</w:t>
            </w:r>
          </w:p>
          <w:p w14:paraId="22611854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информации; уметь определять информационный объем текстовых,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графических и звуковых данных при заданных параметрах</w:t>
            </w:r>
            <w: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дискретизации;</w:t>
            </w:r>
          </w:p>
          <w:p w14:paraId="01EF1E0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строить неравномерные коды, допускающие однозначное</w:t>
            </w:r>
          </w:p>
          <w:p w14:paraId="4D5F4E94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декодирование сообщений (префиксные коды);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простейшие коды, которые позволяют обнаруживать и исправлять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ошибки при передаче данных;</w:t>
            </w:r>
          </w:p>
          <w:p w14:paraId="5C56566A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владеть теоретическим аппаратом, позволяющим осуществлять</w:t>
            </w:r>
          </w:p>
          <w:p w14:paraId="773DF86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представление заданного натурального числа в различных системах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счисления; выполнять преобразования логических выражений, используя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законы алгебры логики; определять кратчайший путь во взвешенном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графе и количество путей между вершинами ориентированного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ациклического графа;</w:t>
            </w:r>
          </w:p>
          <w:p w14:paraId="1F6F3D5E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читать и понимать программы, реализующие несложные</w:t>
            </w:r>
          </w:p>
          <w:p w14:paraId="09921099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алгоритмы обработки числовых и текстовых данных (в том числе</w:t>
            </w:r>
          </w:p>
          <w:p w14:paraId="43938211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массивов и символьных строк) на выбранном для изучения</w:t>
            </w:r>
          </w:p>
          <w:p w14:paraId="0CF1A0C4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универсальном языке программирования высокого уровня (Паскаль,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Python, Java, С++, С#); анализировать алгоритмы с 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таблиц трассировки; определять без использования компьютера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результаты выполнения несложных программ, включающих циклы,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ветвления и подпрограммы, при заданных исходных данных;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модифицировать готовые программы для решения новых задач,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использовать их в своих программах в качестве подпрограмм (процедур,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функций);</w:t>
            </w:r>
          </w:p>
          <w:p w14:paraId="2CB149D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реализовать этапы решения задач на компьютере; умение</w:t>
            </w:r>
          </w:p>
          <w:p w14:paraId="286A46EC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реализовывать на выбранном для изучения языке программирования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высокого уровня (Паскаль, Python, Java, С++, С#) типовые алгоритмы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обработки чисел, числовых последовательностей и массивов: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представление числа в виде набора простых сомножителей; нахождение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максимальной (минимальной) цифры натурального числа, записанного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системе счисления с основанием, не превышающим 10; вычисление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обобщенных характеристик элементов массива или числовой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последовательности (суммы, произведения среднего арифметического,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минимального и максимального элементов,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количества элементов, удовлетворяющих заданному условию);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сортировку элементов массива;</w:t>
            </w:r>
          </w:p>
          <w:p w14:paraId="102F9DB6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создавать структурированные текстовые документы и</w:t>
            </w:r>
            <w: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демонстрационные материалы с использованием возможностей</w:t>
            </w:r>
          </w:p>
          <w:p w14:paraId="0DC1F7A8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современных программных средств и облачных сервисов; </w:t>
            </w:r>
          </w:p>
          <w:p w14:paraId="6546A5C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использовать табличные (реляционные) базы данных, в частности,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составлять запросы в базах данных (в том числе вычисляемые запросы),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выполнять сортировку и поиск записей в базе данных; наполнять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разработанную базу данных; умение использовать электронные таблицы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для анализа, представления и обработки данных (включая вычисление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суммы, среднего арифметического, наибольшего и наименьшего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значений, решение уравнений);</w:t>
            </w:r>
          </w:p>
          <w:p w14:paraId="62526A2E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использовать компьютерно-математические модели для анализа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объектов и процессов: формулировать цель моделирования, 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анализ результатов, полученных в ходе моделирования;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адекватность модели моделируемому объекту или процессу;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представлять результаты моделирования в наглядном виде;</w:t>
            </w:r>
          </w:p>
          <w:p w14:paraId="0EC04AF8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классифицировать основные задачи анализа данных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(прогнозирование, классификация, кластеризация, анализ отклонений);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понимать последовательность решения задач анализа данных: сбор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первичных данных, очистка и оценка качества данных, выбор и/или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построение модели, преобразование данных, визуализация данных,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интерпретация результатов;</w:t>
            </w:r>
          </w:p>
          <w:p w14:paraId="0208C0EC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иметь представления о базовых принципах организации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функционирования компьютерных сетей;</w:t>
            </w:r>
          </w:p>
          <w:p w14:paraId="24DDD363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определять среднюю скорость передачи данных, оценивать</w:t>
            </w:r>
          </w:p>
          <w:p w14:paraId="6D03328A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изменение времени передачи при изменении информационного объема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данных и характеристик канала связи;</w:t>
            </w:r>
          </w:p>
          <w:p w14:paraId="2EB6C41B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строить код, обеспечивающий наименьшую возможную среднюю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длину сообщения при известной частоте символов; пояснять принципы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работы простых алгоритмов сжатия данных;</w:t>
            </w:r>
          </w:p>
          <w:p w14:paraId="348E0FE8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использовать при решении задач свойства позиционной записи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чисел, алгоритмы построения записи числа в позиционной системе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счисления с заданным основанием и построения числа по строке,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содержащей запись этого числа в позиционной системе счисления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заданным основанием;</w:t>
            </w:r>
          </w:p>
          <w:p w14:paraId="490517CA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 уметь выполнять арифметические операции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позиционных системах счисления; умение строить логическое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выражение в дизъюнктивной и конъюнктивной нормальных формах по</w:t>
            </w:r>
            <w: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заданной таблице истинности; исследовать область истинности</w:t>
            </w:r>
          </w:p>
          <w:p w14:paraId="636E786C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высказывания, содержащего переменные; решать несложные 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уравнения; </w:t>
            </w:r>
          </w:p>
          <w:p w14:paraId="200EB17C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уметь решать алгоритмические задачи, связанные с анализом</w:t>
            </w:r>
          </w:p>
          <w:p w14:paraId="6EBBAB40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графов (задачи построения оптимального пути между вершинами графа,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определения количества различных путей между вершинами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ориентированного ациклического графа); уметь использовать деревья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при анализе и построении кодов и для представления арифметических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выражений, при решении задач поиска и сортировки; уметь строить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дерево игры по заданному алгоритму; разрабатывать и обосновывать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выигрышную стратегию игры;</w:t>
            </w:r>
          </w:p>
          <w:p w14:paraId="30A5A1D9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понимать базовые алгоритмы обработки числовой и текстовой</w:t>
            </w:r>
          </w:p>
          <w:p w14:paraId="5D3ED560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информации (запись чисел в позиционной системе счисления, делимость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целых чисел; нахождение всех простых чисел в заданном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диапазоне; обработка многоразрядных целых чисел; анализ символьных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строк и других), алгоритмов поиска и сортировки; умение 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сложность изучаемых в курсе базовых алгоритмов (суммирование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элементов массива, сортировка массива, переборные алгоритмы,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двоичный поиск) и приводить примеры нескольких алгоритмов разной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сложности для решения одной задачи;</w:t>
            </w:r>
          </w:p>
          <w:p w14:paraId="4E8CB205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владеть универсальным языком программирования высокого уровня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(Паскаль, Python, Java, С++, С#), представлениями о базовых типах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данных и структурах данных; умение использовать основные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управляющие конструкции; уметь осуществлять анализ предложенной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программы: определять результаты работы программы при заданных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исходных данных; определять, при каких исходных данных возможно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получение указанных результатов; выявлять данные, которые могут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привести к ошибке в работе программы; формулировать предложения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улучшению программного кода;</w:t>
            </w:r>
          </w:p>
          <w:p w14:paraId="0696441C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разрабатывать и реализовывать в виде программ базовые</w:t>
            </w:r>
          </w:p>
          <w:p w14:paraId="4DBF94ED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алгоритмы; использовать в программах данные различных типов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учетом ограничений на диапазон их возможных значений, применять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решении задач структуры данных (списки, словари, стеки, очереди,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деревья); применять стандартные и собственные подпрограммы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обработки числовых данных и символьных строк; использовать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разработке программ библиотеки подпрограмм; знать функциональные</w:t>
            </w:r>
            <w: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возможности инструментальных средств среды разработки;</w:t>
            </w:r>
          </w:p>
          <w:p w14:paraId="49C12F20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использовать средства отладки программ в среде программирования;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умение документировать программы;</w:t>
            </w:r>
          </w:p>
          <w:p w14:paraId="1339AF1A" w14:textId="77777777" w:rsid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уметь создавать веб-страницы; умение использовать электронные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таблицы для анализа, представления и обработки данных (включая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выбор оптимального решения, подбор линии тренда, решение 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 xml:space="preserve">прогнозирования); </w:t>
            </w:r>
          </w:p>
          <w:p w14:paraId="26FF2F12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владеть основными сведениями о базах данных,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структуре, средствах создания и работы с ними; использовать табличные</w:t>
            </w:r>
          </w:p>
          <w:p w14:paraId="26BD88FA" w14:textId="77777777" w:rsidR="00562193" w:rsidRPr="00956970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(реляционные) базы данных и справочные системы</w:t>
            </w:r>
          </w:p>
        </w:tc>
      </w:tr>
      <w:tr w:rsidR="00764097" w:rsidRPr="006A524F" w14:paraId="62D5F609" w14:textId="77777777" w:rsidTr="00025188">
        <w:trPr>
          <w:trHeight w:val="1124"/>
        </w:trPr>
        <w:tc>
          <w:tcPr>
            <w:tcW w:w="2683" w:type="dxa"/>
          </w:tcPr>
          <w:p w14:paraId="71EDF4B4" w14:textId="77777777" w:rsidR="00025188" w:rsidRPr="00025188" w:rsidRDefault="00025188" w:rsidP="00025188">
            <w:pPr>
              <w:tabs>
                <w:tab w:val="left" w:pos="1695"/>
              </w:tabs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1.1. Осуществлять профессиональное толкование нормативных правовых актов для реализации</w:t>
            </w:r>
          </w:p>
          <w:p w14:paraId="41829FBA" w14:textId="116746B2" w:rsidR="00764097" w:rsidRPr="006A524F" w:rsidRDefault="00025188" w:rsidP="00025188">
            <w:pPr>
              <w:tabs>
                <w:tab w:val="left" w:pos="1695"/>
              </w:tabs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прав граждан в сфере пенсионного обеспечения и социальной защиты.</w:t>
            </w:r>
          </w:p>
        </w:tc>
        <w:tc>
          <w:tcPr>
            <w:tcW w:w="6095" w:type="dxa"/>
            <w:vMerge w:val="restart"/>
          </w:tcPr>
          <w:p w14:paraId="4B3673DE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владеть навыками получения информации 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источников разных типов, самостоятельно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осуществлять поиск, анализ, систематизацию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интерпретацию информации различных видов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форм представления;</w:t>
            </w:r>
          </w:p>
          <w:p w14:paraId="0307E890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назначения информации и целевой аудитории,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выбирая оптимальную форму представления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визуализации;</w:t>
            </w:r>
          </w:p>
          <w:p w14:paraId="617198C7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информации, ее соответствие правовым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морально-этическим нормам;</w:t>
            </w:r>
          </w:p>
          <w:p w14:paraId="5DFEFA89" w14:textId="77777777" w:rsidR="00C44446" w:rsidRPr="00C44446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коммуникационных технологий в решении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когнитивных, коммуникативных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организационных задач с соблюдением требований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эргономики, техники безопасности, гигиены,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ресурсосбережения, правовых и этических норм,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t>норм информационной безопасности;</w:t>
            </w:r>
          </w:p>
          <w:p w14:paraId="19DE4E5C" w14:textId="77777777" w:rsidR="00764097" w:rsidRPr="006A524F" w:rsidRDefault="00C44446" w:rsidP="00C4444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44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информации,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личности</w:t>
            </w:r>
          </w:p>
        </w:tc>
        <w:tc>
          <w:tcPr>
            <w:tcW w:w="6956" w:type="dxa"/>
            <w:vMerge w:val="restart"/>
          </w:tcPr>
          <w:p w14:paraId="0070EB2E" w14:textId="77777777" w:rsidR="00C44446" w:rsidRDefault="00C44446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 </w:t>
            </w:r>
          </w:p>
          <w:p w14:paraId="06FAE954" w14:textId="77777777" w:rsidR="00764097" w:rsidRPr="006A524F" w:rsidRDefault="00C44446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4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      </w:r>
          </w:p>
        </w:tc>
      </w:tr>
      <w:tr w:rsidR="00764097" w:rsidRPr="006A524F" w14:paraId="051294EF" w14:textId="77777777" w:rsidTr="0080042C">
        <w:trPr>
          <w:trHeight w:val="1396"/>
        </w:trPr>
        <w:tc>
          <w:tcPr>
            <w:tcW w:w="2683" w:type="dxa"/>
          </w:tcPr>
          <w:p w14:paraId="67B58538" w14:textId="77777777" w:rsidR="00025188" w:rsidRPr="00025188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1.4. Осуществлять установление (назначение, перерасчет, перевод), индексацию и</w:t>
            </w:r>
          </w:p>
          <w:p w14:paraId="39C4A8BC" w14:textId="77777777" w:rsidR="00025188" w:rsidRPr="00025188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 xml:space="preserve">корректировку пенсий, назначение пособий, компенсаций и других социальных выплат, </w:t>
            </w:r>
            <w:r w:rsidRPr="00025188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используя</w:t>
            </w:r>
          </w:p>
          <w:p w14:paraId="454C974A" w14:textId="488A03A5" w:rsidR="00764097" w:rsidRPr="00556D54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</w:t>
            </w:r>
          </w:p>
        </w:tc>
        <w:tc>
          <w:tcPr>
            <w:tcW w:w="6095" w:type="dxa"/>
            <w:vMerge/>
          </w:tcPr>
          <w:p w14:paraId="2654D624" w14:textId="77777777" w:rsidR="00764097" w:rsidRPr="00884D32" w:rsidRDefault="00764097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1FA7D7E8" w14:textId="77777777" w:rsidR="00764097" w:rsidRPr="00C311A3" w:rsidRDefault="00764097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097" w:rsidRPr="006A524F" w14:paraId="670292C8" w14:textId="77777777" w:rsidTr="00025188">
        <w:trPr>
          <w:trHeight w:val="1701"/>
        </w:trPr>
        <w:tc>
          <w:tcPr>
            <w:tcW w:w="2683" w:type="dxa"/>
          </w:tcPr>
          <w:p w14:paraId="22CFC432" w14:textId="77777777" w:rsidR="00025188" w:rsidRPr="00025188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1.5. Осуществлять формирование и хранение дел получателей пенсий, пособий и других</w:t>
            </w:r>
          </w:p>
          <w:p w14:paraId="34E84A66" w14:textId="17A66A4A" w:rsidR="00764097" w:rsidRPr="00884D32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социальных выплат</w:t>
            </w:r>
          </w:p>
        </w:tc>
        <w:tc>
          <w:tcPr>
            <w:tcW w:w="6095" w:type="dxa"/>
            <w:vMerge/>
          </w:tcPr>
          <w:p w14:paraId="4E7B0006" w14:textId="77777777" w:rsidR="00764097" w:rsidRPr="00884D32" w:rsidRDefault="00764097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5FBCBF45" w14:textId="77777777" w:rsidR="00764097" w:rsidRPr="00C311A3" w:rsidRDefault="00764097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097" w:rsidRPr="006A524F" w14:paraId="1084C893" w14:textId="77777777" w:rsidTr="00C44446">
        <w:trPr>
          <w:trHeight w:val="1633"/>
        </w:trPr>
        <w:tc>
          <w:tcPr>
            <w:tcW w:w="2683" w:type="dxa"/>
          </w:tcPr>
          <w:p w14:paraId="451947AC" w14:textId="77777777" w:rsidR="00025188" w:rsidRPr="00025188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2.2. Выявлять лиц, нуждающихся в социальной защите, и осуществлять их учет, используя</w:t>
            </w:r>
          </w:p>
          <w:p w14:paraId="68C5DEE4" w14:textId="75DF72BD" w:rsidR="00764097" w:rsidRPr="00764097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  <w:tc>
          <w:tcPr>
            <w:tcW w:w="6095" w:type="dxa"/>
            <w:vMerge/>
          </w:tcPr>
          <w:p w14:paraId="0A04C1AC" w14:textId="77777777" w:rsidR="00764097" w:rsidRPr="00884D32" w:rsidRDefault="00764097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7386AC16" w14:textId="77777777" w:rsidR="00764097" w:rsidRPr="00C311A3" w:rsidRDefault="00764097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F5730" w14:textId="77777777" w:rsidR="009C5F3E" w:rsidRDefault="009C5F3E">
      <w:pPr>
        <w:sectPr w:rsidR="009C5F3E" w:rsidSect="00884D32">
          <w:footerReference w:type="default" r:id="rId9"/>
          <w:pgSz w:w="16840" w:h="11910" w:orient="landscape"/>
          <w:pgMar w:top="709" w:right="1040" w:bottom="1276" w:left="180" w:header="0" w:footer="920" w:gutter="0"/>
          <w:cols w:space="720"/>
        </w:sectPr>
      </w:pPr>
    </w:p>
    <w:p w14:paraId="5490B796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4EDFC597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C125C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594951D3" w14:textId="77777777" w:rsidR="009C5F3E" w:rsidRDefault="009C5F3E">
      <w:pPr>
        <w:pStyle w:val="a3"/>
        <w:ind w:left="810"/>
      </w:pPr>
    </w:p>
    <w:p w14:paraId="6CD4F5F9" w14:textId="77777777" w:rsidR="009C5F3E" w:rsidRDefault="009C5F3E">
      <w:pPr>
        <w:pStyle w:val="a3"/>
      </w:pPr>
    </w:p>
    <w:p w14:paraId="40ED47FE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6FFF4586" w14:textId="77777777" w:rsidTr="005C0844">
        <w:trPr>
          <w:trHeight w:val="508"/>
        </w:trPr>
        <w:tc>
          <w:tcPr>
            <w:tcW w:w="6747" w:type="dxa"/>
          </w:tcPr>
          <w:p w14:paraId="69EFC2E6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2E14D36A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797E03A2" w14:textId="77777777" w:rsidTr="005C0844">
        <w:trPr>
          <w:trHeight w:val="508"/>
        </w:trPr>
        <w:tc>
          <w:tcPr>
            <w:tcW w:w="6747" w:type="dxa"/>
          </w:tcPr>
          <w:p w14:paraId="2F1B127A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3CA0A245" w14:textId="77777777" w:rsidR="00F310B3" w:rsidRPr="00F310B3" w:rsidRDefault="0010597E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</w:tr>
      <w:tr w:rsidR="00F310B3" w:rsidRPr="00F310B3" w14:paraId="4B792E69" w14:textId="77777777" w:rsidTr="005C0844">
        <w:trPr>
          <w:trHeight w:val="503"/>
        </w:trPr>
        <w:tc>
          <w:tcPr>
            <w:tcW w:w="6747" w:type="dxa"/>
          </w:tcPr>
          <w:p w14:paraId="725E647F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2A4245B6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6396F17E" w14:textId="77777777" w:rsidTr="005C0844">
        <w:trPr>
          <w:trHeight w:val="508"/>
        </w:trPr>
        <w:tc>
          <w:tcPr>
            <w:tcW w:w="6747" w:type="dxa"/>
          </w:tcPr>
          <w:p w14:paraId="02F63D14" w14:textId="77777777" w:rsidR="00F310B3" w:rsidRPr="0071369B" w:rsidRDefault="00916D3D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1.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Основное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3B91CDF5" w14:textId="77777777" w:rsidR="00F310B3" w:rsidRPr="0071369B" w:rsidRDefault="00CC0D23" w:rsidP="00CE6ED2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66</w:t>
            </w:r>
          </w:p>
        </w:tc>
      </w:tr>
      <w:tr w:rsidR="00F310B3" w:rsidRPr="00F310B3" w14:paraId="1DE5C94D" w14:textId="77777777" w:rsidTr="005C0844">
        <w:trPr>
          <w:trHeight w:val="508"/>
        </w:trPr>
        <w:tc>
          <w:tcPr>
            <w:tcW w:w="9105" w:type="dxa"/>
            <w:gridSpan w:val="2"/>
          </w:tcPr>
          <w:p w14:paraId="30BB562D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0D4A07AA" w14:textId="77777777" w:rsidTr="005C0844">
        <w:trPr>
          <w:trHeight w:val="508"/>
        </w:trPr>
        <w:tc>
          <w:tcPr>
            <w:tcW w:w="6747" w:type="dxa"/>
          </w:tcPr>
          <w:p w14:paraId="1368575B" w14:textId="77777777" w:rsidR="00F310B3" w:rsidRPr="00F310B3" w:rsidRDefault="007518CF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="00F310B3"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24EC035F" w14:textId="77777777" w:rsidR="00F310B3" w:rsidRPr="000705BB" w:rsidRDefault="00CC0D23" w:rsidP="00CE6ED2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F310B3" w:rsidRPr="00F310B3" w14:paraId="2A4AD885" w14:textId="77777777" w:rsidTr="005C0844">
        <w:trPr>
          <w:trHeight w:val="508"/>
        </w:trPr>
        <w:tc>
          <w:tcPr>
            <w:tcW w:w="6747" w:type="dxa"/>
          </w:tcPr>
          <w:p w14:paraId="6C14C86A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74598B88" w14:textId="77777777" w:rsidR="00F310B3" w:rsidRPr="00F310B3" w:rsidRDefault="00CC0D23" w:rsidP="006F2BAC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</w:tr>
      <w:tr w:rsidR="00F310B3" w:rsidRPr="00F310B3" w14:paraId="23C612A4" w14:textId="77777777" w:rsidTr="005C0844">
        <w:trPr>
          <w:trHeight w:val="858"/>
        </w:trPr>
        <w:tc>
          <w:tcPr>
            <w:tcW w:w="6747" w:type="dxa"/>
          </w:tcPr>
          <w:p w14:paraId="14612064" w14:textId="77777777" w:rsidR="00F310B3" w:rsidRPr="0071369B" w:rsidRDefault="00916D3D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 xml:space="preserve">2.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>Профессионально-ориентированное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содержание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(содержание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прикладного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</w:rPr>
              <w:t xml:space="preserve"> </w:t>
            </w:r>
            <w:r w:rsidR="00F310B3"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модуля)</w:t>
            </w:r>
          </w:p>
        </w:tc>
        <w:tc>
          <w:tcPr>
            <w:tcW w:w="2358" w:type="dxa"/>
          </w:tcPr>
          <w:p w14:paraId="6D244709" w14:textId="77777777" w:rsidR="00F310B3" w:rsidRPr="0071369B" w:rsidRDefault="00CC0D23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92</w:t>
            </w:r>
          </w:p>
        </w:tc>
      </w:tr>
      <w:tr w:rsidR="00916D3D" w:rsidRPr="00F310B3" w14:paraId="6E995398" w14:textId="77777777" w:rsidTr="00916D3D">
        <w:trPr>
          <w:trHeight w:val="432"/>
        </w:trPr>
        <w:tc>
          <w:tcPr>
            <w:tcW w:w="6747" w:type="dxa"/>
          </w:tcPr>
          <w:p w14:paraId="00C5E67D" w14:textId="77777777" w:rsidR="00916D3D" w:rsidRPr="00916D3D" w:rsidRDefault="00916D3D" w:rsidP="009E034C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Модуль </w:t>
            </w:r>
            <w:r w:rsidR="000B0196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4. 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Введение в 3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моделирование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»</w:t>
            </w:r>
          </w:p>
        </w:tc>
        <w:tc>
          <w:tcPr>
            <w:tcW w:w="2358" w:type="dxa"/>
          </w:tcPr>
          <w:p w14:paraId="4327F2C5" w14:textId="77777777" w:rsidR="00916D3D" w:rsidRPr="00F310B3" w:rsidRDefault="0071369B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</w:tr>
      <w:tr w:rsidR="00F310B3" w:rsidRPr="00F310B3" w14:paraId="49DFAF59" w14:textId="77777777" w:rsidTr="005C0844">
        <w:trPr>
          <w:trHeight w:val="503"/>
        </w:trPr>
        <w:tc>
          <w:tcPr>
            <w:tcW w:w="6747" w:type="dxa"/>
          </w:tcPr>
          <w:p w14:paraId="0B28E655" w14:textId="77777777" w:rsidR="00F310B3" w:rsidRPr="00F310B3" w:rsidRDefault="007518CF" w:rsidP="00CE6ED2">
            <w:pPr>
              <w:spacing w:line="319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="00F310B3"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3B1904F3" w14:textId="77777777" w:rsidR="00F310B3" w:rsidRPr="00F310B3" w:rsidRDefault="0071369B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</w:tr>
      <w:tr w:rsidR="00F310B3" w:rsidRPr="00F310B3" w14:paraId="363C9C77" w14:textId="77777777" w:rsidTr="005C0844">
        <w:trPr>
          <w:trHeight w:val="508"/>
        </w:trPr>
        <w:tc>
          <w:tcPr>
            <w:tcW w:w="6747" w:type="dxa"/>
          </w:tcPr>
          <w:p w14:paraId="2556D7B4" w14:textId="77777777" w:rsidR="00F310B3" w:rsidRPr="00F310B3" w:rsidRDefault="00F310B3" w:rsidP="00CE6ED2">
            <w:pPr>
              <w:spacing w:line="320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0F9DDD39" w14:textId="77777777" w:rsidR="00F310B3" w:rsidRPr="00F310B3" w:rsidRDefault="0071369B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916D3D" w:rsidRPr="00F310B3" w14:paraId="775E911A" w14:textId="77777777" w:rsidTr="005C0844">
        <w:trPr>
          <w:trHeight w:val="508"/>
        </w:trPr>
        <w:tc>
          <w:tcPr>
            <w:tcW w:w="6747" w:type="dxa"/>
          </w:tcPr>
          <w:p w14:paraId="4E4B4304" w14:textId="77777777" w:rsidR="00916D3D" w:rsidRPr="009E034C" w:rsidRDefault="00916D3D" w:rsidP="009E034C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Модуль </w:t>
            </w:r>
            <w:r w:rsidR="000B0196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7. 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Введение в 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веб-разработку на языке 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en-US"/>
              </w:rPr>
              <w:t>JavaScript</w:t>
            </w:r>
            <w:r w:rsidR="009E034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»</w:t>
            </w:r>
          </w:p>
        </w:tc>
        <w:tc>
          <w:tcPr>
            <w:tcW w:w="2358" w:type="dxa"/>
          </w:tcPr>
          <w:p w14:paraId="3856DCBA" w14:textId="77777777" w:rsidR="00916D3D" w:rsidRPr="0071369B" w:rsidRDefault="0071369B" w:rsidP="00916D3D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1369B">
              <w:rPr>
                <w:rFonts w:ascii="Times New Roman" w:eastAsia="Times New Roman" w:hAnsi="Times New Roman" w:cs="Times New Roman"/>
                <w:b/>
                <w:sz w:val="28"/>
              </w:rPr>
              <w:t>52</w:t>
            </w:r>
          </w:p>
        </w:tc>
      </w:tr>
      <w:tr w:rsidR="00916D3D" w:rsidRPr="00F310B3" w14:paraId="60057793" w14:textId="77777777" w:rsidTr="005C0844">
        <w:trPr>
          <w:trHeight w:val="508"/>
        </w:trPr>
        <w:tc>
          <w:tcPr>
            <w:tcW w:w="6747" w:type="dxa"/>
          </w:tcPr>
          <w:p w14:paraId="01F181DE" w14:textId="77777777" w:rsidR="00916D3D" w:rsidRPr="00F310B3" w:rsidRDefault="00916D3D" w:rsidP="00916D3D">
            <w:pPr>
              <w:spacing w:line="319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290FD906" w14:textId="77777777" w:rsidR="00916D3D" w:rsidRPr="00F310B3" w:rsidRDefault="0071369B" w:rsidP="00916D3D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916D3D" w:rsidRPr="00F310B3" w14:paraId="501DE972" w14:textId="77777777" w:rsidTr="005C0844">
        <w:trPr>
          <w:trHeight w:val="508"/>
        </w:trPr>
        <w:tc>
          <w:tcPr>
            <w:tcW w:w="6747" w:type="dxa"/>
          </w:tcPr>
          <w:p w14:paraId="4CC91C51" w14:textId="77777777" w:rsidR="00916D3D" w:rsidRPr="00F310B3" w:rsidRDefault="00916D3D" w:rsidP="00916D3D">
            <w:pPr>
              <w:spacing w:line="320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5A502811" w14:textId="77777777" w:rsidR="00916D3D" w:rsidRPr="00F310B3" w:rsidRDefault="0071369B" w:rsidP="00916D3D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F310B3" w:rsidRPr="00F310B3" w14:paraId="21B3EA75" w14:textId="77777777" w:rsidTr="005C0844">
        <w:trPr>
          <w:trHeight w:val="935"/>
        </w:trPr>
        <w:tc>
          <w:tcPr>
            <w:tcW w:w="6747" w:type="dxa"/>
          </w:tcPr>
          <w:p w14:paraId="26918904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384226AF" w14:textId="77777777" w:rsidR="00F310B3" w:rsidRPr="00F310B3" w:rsidRDefault="00F310B3" w:rsidP="00764097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</w:t>
            </w:r>
            <w:r w:rsidR="00764097">
              <w:rPr>
                <w:rFonts w:ascii="Times New Roman" w:eastAsia="Times New Roman" w:hAnsi="Times New Roman" w:cs="Times New Roman"/>
                <w:b/>
                <w:sz w:val="28"/>
              </w:rPr>
              <w:t>, экзамен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58" w:type="dxa"/>
          </w:tcPr>
          <w:p w14:paraId="5CD2E54F" w14:textId="77777777" w:rsidR="00F310B3" w:rsidRPr="00F310B3" w:rsidRDefault="00764097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6</w:t>
            </w:r>
          </w:p>
        </w:tc>
      </w:tr>
    </w:tbl>
    <w:p w14:paraId="0E364D6B" w14:textId="77777777" w:rsidR="009C5F3E" w:rsidRDefault="009C5F3E">
      <w:pPr>
        <w:pStyle w:val="a3"/>
      </w:pPr>
    </w:p>
    <w:p w14:paraId="5444BD37" w14:textId="77777777" w:rsidR="009C5F3E" w:rsidRDefault="009C5F3E">
      <w:pPr>
        <w:pStyle w:val="a3"/>
        <w:spacing w:before="3"/>
        <w:rPr>
          <w:sz w:val="19"/>
        </w:rPr>
      </w:pPr>
    </w:p>
    <w:p w14:paraId="6C1BBB6C" w14:textId="77777777" w:rsidR="009C5F3E" w:rsidRDefault="009C5F3E">
      <w:pPr>
        <w:jc w:val="right"/>
      </w:pPr>
    </w:p>
    <w:p w14:paraId="7EF21345" w14:textId="77777777" w:rsidR="004931F5" w:rsidRDefault="004931F5">
      <w:pPr>
        <w:jc w:val="right"/>
      </w:pPr>
    </w:p>
    <w:p w14:paraId="27DA33C8" w14:textId="77777777" w:rsidR="004931F5" w:rsidRDefault="004931F5">
      <w:pPr>
        <w:jc w:val="right"/>
      </w:pPr>
    </w:p>
    <w:p w14:paraId="790140EA" w14:textId="77777777" w:rsidR="004931F5" w:rsidRDefault="004931F5">
      <w:pPr>
        <w:jc w:val="right"/>
      </w:pPr>
    </w:p>
    <w:p w14:paraId="4024593A" w14:textId="77777777" w:rsidR="004931F5" w:rsidRDefault="004931F5">
      <w:pPr>
        <w:jc w:val="right"/>
      </w:pPr>
    </w:p>
    <w:p w14:paraId="4D7FE89A" w14:textId="77777777" w:rsidR="004931F5" w:rsidRDefault="004931F5">
      <w:pPr>
        <w:jc w:val="right"/>
      </w:pPr>
    </w:p>
    <w:p w14:paraId="3F0B3051" w14:textId="77777777" w:rsidR="004931F5" w:rsidRDefault="004931F5">
      <w:pPr>
        <w:jc w:val="right"/>
      </w:pPr>
    </w:p>
    <w:p w14:paraId="2B495B22" w14:textId="77777777" w:rsidR="004931F5" w:rsidRDefault="004931F5">
      <w:pPr>
        <w:jc w:val="right"/>
      </w:pPr>
    </w:p>
    <w:p w14:paraId="3839FAAC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235271BA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2CE1ACDC" w14:textId="77777777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011A50">
        <w:rPr>
          <w:rFonts w:ascii="Times New Roman" w:hAnsi="Times New Roman" w:cs="Times New Roman"/>
        </w:rPr>
        <w:t>1</w:t>
      </w:r>
    </w:p>
    <w:p w14:paraId="68B147EA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214"/>
        <w:gridCol w:w="992"/>
        <w:gridCol w:w="1701"/>
      </w:tblGrid>
      <w:tr w:rsidR="00166F1B" w:rsidRPr="00166F1B" w14:paraId="6BD4E2C4" w14:textId="77777777" w:rsidTr="00DD21C8">
        <w:trPr>
          <w:trHeight w:val="840"/>
        </w:trPr>
        <w:tc>
          <w:tcPr>
            <w:tcW w:w="3828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7420CD99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97C4E82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214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0DCA8AC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4C3F80FC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3B442DB9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419AD472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359A881D" w14:textId="77777777" w:rsidTr="000705BB">
        <w:trPr>
          <w:trHeight w:val="429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610C72BC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DD21C8" w:rsidRPr="00166F1B" w14:paraId="2D75265A" w14:textId="77777777" w:rsidTr="00DD21C8">
        <w:trPr>
          <w:trHeight w:val="410"/>
        </w:trPr>
        <w:tc>
          <w:tcPr>
            <w:tcW w:w="13042" w:type="dxa"/>
            <w:gridSpan w:val="2"/>
            <w:vAlign w:val="center"/>
          </w:tcPr>
          <w:p w14:paraId="04649702" w14:textId="77777777" w:rsidR="00DD21C8" w:rsidRPr="00DD21C8" w:rsidRDefault="00DD21C8" w:rsidP="00DD21C8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D21C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 Основное содержание</w:t>
            </w:r>
          </w:p>
        </w:tc>
        <w:tc>
          <w:tcPr>
            <w:tcW w:w="992" w:type="dxa"/>
            <w:vAlign w:val="center"/>
          </w:tcPr>
          <w:p w14:paraId="2201CC5E" w14:textId="77777777" w:rsidR="00DD21C8" w:rsidRDefault="00DD21C8" w:rsidP="00676E8E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A0A052B" w14:textId="77777777" w:rsidR="00DD21C8" w:rsidRPr="00061EB2" w:rsidRDefault="00DD21C8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1B" w:rsidRPr="00166F1B" w14:paraId="201328BF" w14:textId="77777777" w:rsidTr="00DD21C8">
        <w:trPr>
          <w:trHeight w:val="551"/>
        </w:trPr>
        <w:tc>
          <w:tcPr>
            <w:tcW w:w="13042" w:type="dxa"/>
            <w:gridSpan w:val="2"/>
            <w:vAlign w:val="center"/>
          </w:tcPr>
          <w:p w14:paraId="024D1B79" w14:textId="77777777" w:rsidR="00166F1B" w:rsidRPr="0082020E" w:rsidRDefault="0010597E" w:rsidP="00764097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РАЗДЕЛ 1. ИНФОРМАЦИЯ И ИНФОРМАЦИОННАЯ ДЕЯТЕЛЬНОСТЬ</w:t>
            </w:r>
          </w:p>
        </w:tc>
        <w:tc>
          <w:tcPr>
            <w:tcW w:w="992" w:type="dxa"/>
            <w:vAlign w:val="center"/>
          </w:tcPr>
          <w:p w14:paraId="63239D17" w14:textId="77777777" w:rsidR="00166F1B" w:rsidRPr="0082020E" w:rsidRDefault="00100E58" w:rsidP="00676E8E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684E54AC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14:paraId="3C1C6475" w14:textId="77777777" w:rsidTr="00DD21C8">
        <w:trPr>
          <w:trHeight w:val="845"/>
        </w:trPr>
        <w:tc>
          <w:tcPr>
            <w:tcW w:w="3828" w:type="dxa"/>
          </w:tcPr>
          <w:p w14:paraId="1A0EEE32" w14:textId="77777777" w:rsidR="00764097" w:rsidRPr="00166F1B" w:rsidRDefault="0010597E" w:rsidP="00764097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Тема 1.1. Информация и информационные процессы</w:t>
            </w:r>
          </w:p>
        </w:tc>
        <w:tc>
          <w:tcPr>
            <w:tcW w:w="9214" w:type="dxa"/>
          </w:tcPr>
          <w:p w14:paraId="49D4C097" w14:textId="77777777" w:rsidR="00764097" w:rsidRPr="0082020E" w:rsidRDefault="0010597E" w:rsidP="00764097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 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1ED4530" w14:textId="77777777" w:rsidR="00764097" w:rsidRPr="0082020E" w:rsidRDefault="00764097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0683FE3C" w14:textId="77777777" w:rsidR="00764097" w:rsidRPr="00100E58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 </w:t>
            </w:r>
          </w:p>
          <w:p w14:paraId="10BCF554" w14:textId="77777777" w:rsidR="00764097" w:rsidRPr="00100E58" w:rsidRDefault="00764097" w:rsidP="00100E58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97E" w:rsidRPr="00166F1B" w14:paraId="62824126" w14:textId="77777777" w:rsidTr="00DD21C8">
        <w:trPr>
          <w:trHeight w:val="556"/>
        </w:trPr>
        <w:tc>
          <w:tcPr>
            <w:tcW w:w="3828" w:type="dxa"/>
            <w:vMerge w:val="restart"/>
          </w:tcPr>
          <w:p w14:paraId="2846BC00" w14:textId="77777777" w:rsidR="0010597E" w:rsidRPr="00166F1B" w:rsidRDefault="0010597E" w:rsidP="0010597E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Тема 1.2. Подходы к измерению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информации</w:t>
            </w:r>
          </w:p>
        </w:tc>
        <w:tc>
          <w:tcPr>
            <w:tcW w:w="9214" w:type="dxa"/>
          </w:tcPr>
          <w:p w14:paraId="3CA725EA" w14:textId="77777777" w:rsidR="0010597E" w:rsidRPr="00621D0D" w:rsidRDefault="0010597E" w:rsidP="00764097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3665AA5" w14:textId="77777777" w:rsidR="0010597E" w:rsidRPr="0082020E" w:rsidRDefault="0010597E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8B06793" w14:textId="77777777" w:rsidR="0010597E" w:rsidRPr="00100E58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10597E" w:rsidRPr="00166F1B" w14:paraId="04B5C372" w14:textId="77777777" w:rsidTr="00DD21C8">
        <w:trPr>
          <w:trHeight w:val="556"/>
        </w:trPr>
        <w:tc>
          <w:tcPr>
            <w:tcW w:w="3828" w:type="dxa"/>
            <w:vMerge/>
          </w:tcPr>
          <w:p w14:paraId="3A0A4B56" w14:textId="77777777" w:rsidR="0010597E" w:rsidRPr="00D414AB" w:rsidRDefault="0010597E" w:rsidP="00764097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14" w:type="dxa"/>
          </w:tcPr>
          <w:p w14:paraId="37F8F7BC" w14:textId="77777777" w:rsid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14:paraId="6544CACD" w14:textId="77777777" w:rsidR="0010597E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992" w:type="dxa"/>
          </w:tcPr>
          <w:p w14:paraId="1B24FCB5" w14:textId="77777777" w:rsidR="0010597E" w:rsidRPr="0082020E" w:rsidRDefault="0010597E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74FF643F" w14:textId="77777777" w:rsidR="0010597E" w:rsidRPr="00100E58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764097" w:rsidRPr="00166F1B" w14:paraId="50D966B9" w14:textId="77777777" w:rsidTr="00DD21C8">
        <w:trPr>
          <w:trHeight w:val="559"/>
        </w:trPr>
        <w:tc>
          <w:tcPr>
            <w:tcW w:w="3828" w:type="dxa"/>
          </w:tcPr>
          <w:p w14:paraId="4C1797F2" w14:textId="77777777" w:rsidR="00764097" w:rsidRPr="0082020E" w:rsidRDefault="0010597E" w:rsidP="0010597E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Тема 1.3. Компьютер и цифровое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представление информации.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597E">
              <w:rPr>
                <w:rFonts w:ascii="Times New Roman" w:eastAsia="Times New Roman" w:hAnsi="Times New Roman" w:cs="Times New Roman"/>
                <w:b/>
                <w:sz w:val="24"/>
              </w:rPr>
              <w:t>Устройство компьютера</w:t>
            </w:r>
          </w:p>
        </w:tc>
        <w:tc>
          <w:tcPr>
            <w:tcW w:w="9214" w:type="dxa"/>
          </w:tcPr>
          <w:p w14:paraId="402D0D35" w14:textId="77777777" w:rsidR="00764097" w:rsidRPr="0010597E" w:rsidRDefault="0010597E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B60927B" w14:textId="77777777" w:rsidR="00764097" w:rsidRPr="0082020E" w:rsidRDefault="005C3BD7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2E0458F" w14:textId="77777777" w:rsidR="00764097" w:rsidRPr="00100E58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100E58" w:rsidRPr="00166F1B" w14:paraId="11601C9D" w14:textId="77777777" w:rsidTr="00DD21C8">
        <w:trPr>
          <w:trHeight w:val="558"/>
        </w:trPr>
        <w:tc>
          <w:tcPr>
            <w:tcW w:w="3828" w:type="dxa"/>
            <w:vMerge w:val="restart"/>
          </w:tcPr>
          <w:p w14:paraId="3F46B700" w14:textId="77777777" w:rsidR="00100E58" w:rsidRPr="00D414AB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1.4. Кодирование информации.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Системы счисления</w:t>
            </w:r>
          </w:p>
        </w:tc>
        <w:tc>
          <w:tcPr>
            <w:tcW w:w="9214" w:type="dxa"/>
          </w:tcPr>
          <w:p w14:paraId="16E75524" w14:textId="77777777" w:rsidR="00100E58" w:rsidRPr="00D414AB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Представление о различных системах счисления, представление вещественного числа в системе счисления с любым основанием, перевод числа из недесятичной позиционной системы счисления в десятичную, перевод вещественного числа из 10 СС в другую СС, арифметические действия в разных СС. Представление числовых данных: общие принципы представления данных, форматы представления чисел. Представление текстовых данных: кодовые таблицы символов, объем текстовых данных. Представление графических данных.</w:t>
            </w:r>
            <w: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Представление звуковых данных.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Представление видеоданных.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Кодирование данных произвольного вида.</w:t>
            </w:r>
          </w:p>
        </w:tc>
        <w:tc>
          <w:tcPr>
            <w:tcW w:w="992" w:type="dxa"/>
          </w:tcPr>
          <w:p w14:paraId="43BA0D43" w14:textId="77777777" w:rsidR="00100E58" w:rsidRDefault="00100E58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39B8C3F" w14:textId="77777777" w:rsidR="00100E58" w:rsidRPr="00100E58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100E58" w:rsidRPr="00166F1B" w14:paraId="04829033" w14:textId="77777777" w:rsidTr="00DD21C8">
        <w:trPr>
          <w:trHeight w:val="279"/>
        </w:trPr>
        <w:tc>
          <w:tcPr>
            <w:tcW w:w="3828" w:type="dxa"/>
            <w:vMerge/>
          </w:tcPr>
          <w:p w14:paraId="2F3670B4" w14:textId="77777777" w:rsidR="00100E58" w:rsidRPr="00100E58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14" w:type="dxa"/>
          </w:tcPr>
          <w:p w14:paraId="568E6FAC" w14:textId="77777777" w:rsid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14:paraId="315F01DC" w14:textId="77777777" w:rsidR="00100E58" w:rsidRPr="00AC218C" w:rsidRDefault="00100E58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еревод числа из недесятичной позиционной системы счисления в десятичную, перевод вещественного числа из 10 СС в другую СС, арифметические действия в разных СС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4D72FBD" w14:textId="77777777" w:rsidR="00100E58" w:rsidRDefault="00100E58" w:rsidP="00100E5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E4F1ED4" w14:textId="77777777" w:rsidR="00100E58" w:rsidRPr="00100E58" w:rsidRDefault="00100E58" w:rsidP="00100E5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ОК 02 </w:t>
            </w:r>
          </w:p>
          <w:p w14:paraId="6C5E9B8E" w14:textId="77777777" w:rsidR="00100E58" w:rsidRPr="00D414AB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14:paraId="40C0B841" w14:textId="77777777" w:rsidTr="00DD21C8">
        <w:trPr>
          <w:trHeight w:val="1131"/>
        </w:trPr>
        <w:tc>
          <w:tcPr>
            <w:tcW w:w="3828" w:type="dxa"/>
          </w:tcPr>
          <w:p w14:paraId="1FE2A083" w14:textId="77777777" w:rsidR="00100E58" w:rsidRPr="00100E58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1.5. Элементы комбинаторики,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теории множеств и математической</w:t>
            </w:r>
          </w:p>
          <w:p w14:paraId="54348CF8" w14:textId="77777777" w:rsidR="00764097" w:rsidRPr="00D414AB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логики</w:t>
            </w:r>
          </w:p>
        </w:tc>
        <w:tc>
          <w:tcPr>
            <w:tcW w:w="9214" w:type="dxa"/>
          </w:tcPr>
          <w:p w14:paraId="7F10D597" w14:textId="77777777" w:rsid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14:paraId="43DEF758" w14:textId="77777777" w:rsidR="00764097" w:rsidRPr="00A12732" w:rsidRDefault="00100E58" w:rsidP="005C3BD7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Основные понятия алгебры логики: высказывание, логические операции, построение таблицы истинности логического выражения. Графический метод алгебры логики. Понятие множества. Мощность множества. Операции над множествами. Решение логических задач графическим способом</w:t>
            </w:r>
          </w:p>
        </w:tc>
        <w:tc>
          <w:tcPr>
            <w:tcW w:w="992" w:type="dxa"/>
          </w:tcPr>
          <w:p w14:paraId="5BC3BD9D" w14:textId="77777777" w:rsidR="00764097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7F4E1748" w14:textId="77777777" w:rsidR="00100E58" w:rsidRPr="00100E58" w:rsidRDefault="00100E58" w:rsidP="00100E5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ОК 02 </w:t>
            </w:r>
          </w:p>
          <w:p w14:paraId="71E030E5" w14:textId="77777777" w:rsidR="00764097" w:rsidRPr="00D414AB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E58" w:rsidRPr="00166F1B" w14:paraId="7B60204A" w14:textId="77777777" w:rsidTr="00DD21C8">
        <w:trPr>
          <w:trHeight w:val="556"/>
        </w:trPr>
        <w:tc>
          <w:tcPr>
            <w:tcW w:w="3828" w:type="dxa"/>
          </w:tcPr>
          <w:p w14:paraId="3C696137" w14:textId="77777777" w:rsidR="00100E58" w:rsidRPr="00A12732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1.6. Компьютерные сети: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локальные сети, сеть Интернет</w:t>
            </w:r>
          </w:p>
        </w:tc>
        <w:tc>
          <w:tcPr>
            <w:tcW w:w="9214" w:type="dxa"/>
          </w:tcPr>
          <w:p w14:paraId="31C35F63" w14:textId="77777777" w:rsidR="00100E58" w:rsidRPr="00A12732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Компьютерные сети их классификация. Работа в локальной сети. Топологии локальных сетей. Обмен данными. Глобальная сеть Интернет. IP-адресация. Правовые основы работы в сети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F2F1BBA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D478257" w14:textId="77777777" w:rsidR="00100E58" w:rsidRDefault="00100E58" w:rsidP="00100E58">
            <w:pPr>
              <w:jc w:val="center"/>
            </w:pPr>
            <w:r w:rsidRPr="00D7457A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3973EE1F" w14:textId="77777777" w:rsidTr="00DD21C8">
        <w:trPr>
          <w:trHeight w:val="557"/>
        </w:trPr>
        <w:tc>
          <w:tcPr>
            <w:tcW w:w="3828" w:type="dxa"/>
          </w:tcPr>
          <w:p w14:paraId="31C3AB2C" w14:textId="77777777" w:rsidR="00100E58" w:rsidRPr="00A12732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1.7. Службы Интернета</w:t>
            </w:r>
          </w:p>
        </w:tc>
        <w:tc>
          <w:tcPr>
            <w:tcW w:w="9214" w:type="dxa"/>
          </w:tcPr>
          <w:p w14:paraId="3A8A8D3A" w14:textId="77777777" w:rsid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14:paraId="7058C687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8C52ECB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FA0DE10" w14:textId="77777777" w:rsidR="00100E58" w:rsidRDefault="00100E58" w:rsidP="00100E58">
            <w:pPr>
              <w:jc w:val="center"/>
            </w:pPr>
            <w:r w:rsidRPr="00D7457A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2AA7F702" w14:textId="77777777" w:rsidTr="00DD21C8">
        <w:trPr>
          <w:trHeight w:val="556"/>
        </w:trPr>
        <w:tc>
          <w:tcPr>
            <w:tcW w:w="3828" w:type="dxa"/>
          </w:tcPr>
          <w:p w14:paraId="2F82DABA" w14:textId="77777777" w:rsidR="00100E58" w:rsidRPr="00A12732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1.8. Сетевое хранение данных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и цифрового контента</w:t>
            </w:r>
          </w:p>
        </w:tc>
        <w:tc>
          <w:tcPr>
            <w:tcW w:w="9214" w:type="dxa"/>
          </w:tcPr>
          <w:p w14:paraId="4A0DE5A4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122F96C7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данных.</w:t>
            </w:r>
          </w:p>
        </w:tc>
        <w:tc>
          <w:tcPr>
            <w:tcW w:w="992" w:type="dxa"/>
          </w:tcPr>
          <w:p w14:paraId="46B80DBC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DF3BD0A" w14:textId="77777777" w:rsidR="00100E58" w:rsidRDefault="00100E58" w:rsidP="00100E58">
            <w:pPr>
              <w:jc w:val="center"/>
            </w:pPr>
            <w:r w:rsidRPr="00D7457A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7DB3BE80" w14:textId="77777777" w:rsidTr="00DD21C8">
        <w:trPr>
          <w:trHeight w:val="556"/>
        </w:trPr>
        <w:tc>
          <w:tcPr>
            <w:tcW w:w="3828" w:type="dxa"/>
          </w:tcPr>
          <w:p w14:paraId="08BBE16B" w14:textId="77777777" w:rsidR="00100E58" w:rsidRPr="00A12732" w:rsidRDefault="00100E58" w:rsidP="00100E58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1.9.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Информационная безопасность</w:t>
            </w:r>
          </w:p>
        </w:tc>
        <w:tc>
          <w:tcPr>
            <w:tcW w:w="9214" w:type="dxa"/>
          </w:tcPr>
          <w:p w14:paraId="2AC3899C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2A82E0F1" w14:textId="77777777" w:rsidR="00100E58" w:rsidRPr="00100E58" w:rsidRDefault="00100E58" w:rsidP="00100E58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Информационная безопасность. Защита информации. Информационная безопасность</w:t>
            </w:r>
            <w:r w:rsidRPr="00100E58"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задачи.</w:t>
            </w:r>
          </w:p>
        </w:tc>
        <w:tc>
          <w:tcPr>
            <w:tcW w:w="992" w:type="dxa"/>
          </w:tcPr>
          <w:p w14:paraId="79FC4B06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ED71E56" w14:textId="77777777" w:rsidR="00100E58" w:rsidRDefault="00100E58" w:rsidP="00100E58">
            <w:pPr>
              <w:jc w:val="center"/>
            </w:pPr>
            <w:r w:rsidRPr="00D7457A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65B0AEC3" w14:textId="77777777" w:rsidTr="00DD21C8">
        <w:trPr>
          <w:trHeight w:val="556"/>
        </w:trPr>
        <w:tc>
          <w:tcPr>
            <w:tcW w:w="13042" w:type="dxa"/>
            <w:gridSpan w:val="2"/>
            <w:vAlign w:val="center"/>
          </w:tcPr>
          <w:p w14:paraId="73A03EF7" w14:textId="77777777" w:rsidR="00100E58" w:rsidRPr="00AC218C" w:rsidRDefault="00100E58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РАЗДЕЛ 2. ИСПОЛЬЗОВАНИЕ ПРОГРАММНЫХ СИСТЕМ И СЕРВИСОВ</w:t>
            </w:r>
          </w:p>
        </w:tc>
        <w:tc>
          <w:tcPr>
            <w:tcW w:w="992" w:type="dxa"/>
            <w:vAlign w:val="center"/>
          </w:tcPr>
          <w:p w14:paraId="659C7D58" w14:textId="77777777" w:rsidR="00100E58" w:rsidRP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3F817D4C" w14:textId="77777777" w:rsidR="00100E58" w:rsidRPr="00D414AB" w:rsidRDefault="00100E58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E58" w:rsidRPr="00166F1B" w14:paraId="1D0F0AA0" w14:textId="77777777" w:rsidTr="00DD21C8">
        <w:trPr>
          <w:trHeight w:val="507"/>
        </w:trPr>
        <w:tc>
          <w:tcPr>
            <w:tcW w:w="3828" w:type="dxa"/>
          </w:tcPr>
          <w:p w14:paraId="462D6D18" w14:textId="77777777" w:rsidR="00100E58" w:rsidRPr="00C533AE" w:rsidRDefault="00100E58" w:rsidP="00100E58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2.1. Обработка информации 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текстовых процессорах</w:t>
            </w:r>
          </w:p>
        </w:tc>
        <w:tc>
          <w:tcPr>
            <w:tcW w:w="9214" w:type="dxa"/>
            <w:vAlign w:val="center"/>
          </w:tcPr>
          <w:p w14:paraId="57BF0E07" w14:textId="77777777" w:rsidR="00100E58" w:rsidRPr="00100E58" w:rsidRDefault="00100E58" w:rsidP="00100E58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578A1A5A" w14:textId="77777777" w:rsidR="00100E58" w:rsidRPr="00D414AB" w:rsidRDefault="00100E58" w:rsidP="00100E58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821D98A" w14:textId="77777777" w:rsidR="00100E58" w:rsidRPr="00F0684F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75A38415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557E3EB1" w14:textId="77777777" w:rsidTr="00DD21C8">
        <w:trPr>
          <w:trHeight w:val="507"/>
        </w:trPr>
        <w:tc>
          <w:tcPr>
            <w:tcW w:w="3828" w:type="dxa"/>
          </w:tcPr>
          <w:p w14:paraId="65174C4D" w14:textId="77777777" w:rsidR="00100E58" w:rsidRPr="00021C6E" w:rsidRDefault="00100E58" w:rsidP="00100E58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Тема 2.2. Технологии создания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структурированных текстовых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документов</w:t>
            </w:r>
          </w:p>
        </w:tc>
        <w:tc>
          <w:tcPr>
            <w:tcW w:w="9214" w:type="dxa"/>
          </w:tcPr>
          <w:p w14:paraId="49D71E4F" w14:textId="77777777" w:rsidR="00100E58" w:rsidRPr="00100E58" w:rsidRDefault="00100E58" w:rsidP="00100E58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5CB28B99" w14:textId="77777777" w:rsidR="00100E58" w:rsidRPr="00021C6E" w:rsidRDefault="00100E58" w:rsidP="00100E58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Многостраничные документы. Структура документа. Гипертекстовые документы. Совместная работа над документом. Шаблоны.</w:t>
            </w:r>
          </w:p>
        </w:tc>
        <w:tc>
          <w:tcPr>
            <w:tcW w:w="992" w:type="dxa"/>
          </w:tcPr>
          <w:p w14:paraId="48A250B0" w14:textId="77777777" w:rsidR="00100E58" w:rsidRPr="00F0684F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5FE3D31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20C728A7" w14:textId="77777777" w:rsidTr="00DD21C8">
        <w:trPr>
          <w:trHeight w:val="1139"/>
        </w:trPr>
        <w:tc>
          <w:tcPr>
            <w:tcW w:w="3828" w:type="dxa"/>
            <w:tcBorders>
              <w:bottom w:val="single" w:sz="4" w:space="0" w:color="000000"/>
            </w:tcBorders>
          </w:tcPr>
          <w:p w14:paraId="6737E77D" w14:textId="77777777" w:rsidR="00100E58" w:rsidRPr="00D414AB" w:rsidRDefault="00100E58" w:rsidP="00100E58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2.3. Компьютерная графика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мультимедиа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14:paraId="66B8826C" w14:textId="77777777" w:rsid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4F70452C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Gimp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Inkscape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). Программы по записи и редактирования звука (ПО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АудиоМастер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). Программы редактирования видео (ПО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Movavi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11A7DF5" w14:textId="77777777" w:rsidR="00100E58" w:rsidRDefault="00100E58" w:rsidP="00100E5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105ED2BC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65011DB6" w14:textId="77777777" w:rsidTr="00DD21C8">
        <w:trPr>
          <w:trHeight w:val="273"/>
        </w:trPr>
        <w:tc>
          <w:tcPr>
            <w:tcW w:w="3828" w:type="dxa"/>
            <w:tcBorders>
              <w:top w:val="single" w:sz="4" w:space="0" w:color="000000"/>
            </w:tcBorders>
          </w:tcPr>
          <w:p w14:paraId="136F448B" w14:textId="77777777" w:rsidR="00100E58" w:rsidRPr="003737C7" w:rsidRDefault="00100E58" w:rsidP="00100E58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2.4. Технологии обработки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графических объектов</w:t>
            </w:r>
          </w:p>
        </w:tc>
        <w:tc>
          <w:tcPr>
            <w:tcW w:w="9214" w:type="dxa"/>
            <w:tcBorders>
              <w:top w:val="single" w:sz="4" w:space="0" w:color="000000"/>
            </w:tcBorders>
          </w:tcPr>
          <w:p w14:paraId="2EA552FA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76D096E" w14:textId="77777777" w:rsidR="00100E58" w:rsidRPr="0082020E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4D0F74D0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7A62D337" w14:textId="77777777" w:rsidTr="00DD21C8">
        <w:trPr>
          <w:trHeight w:val="854"/>
        </w:trPr>
        <w:tc>
          <w:tcPr>
            <w:tcW w:w="3828" w:type="dxa"/>
          </w:tcPr>
          <w:p w14:paraId="76DDBA43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2.5. Представление</w:t>
            </w:r>
          </w:p>
          <w:p w14:paraId="333F92CD" w14:textId="77777777" w:rsidR="00100E58" w:rsidRPr="0082020E" w:rsidRDefault="00100E58" w:rsidP="00DD21C8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профессиональной информации в</w:t>
            </w:r>
            <w:r w:rsidR="00DD21C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виде презентаций</w:t>
            </w:r>
          </w:p>
        </w:tc>
        <w:tc>
          <w:tcPr>
            <w:tcW w:w="9214" w:type="dxa"/>
          </w:tcPr>
          <w:p w14:paraId="28EFA30F" w14:textId="77777777" w:rsid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0C4F2F19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4CE91D8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3BDFB6A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71EBC9A2" w14:textId="77777777" w:rsidTr="00DD21C8">
        <w:trPr>
          <w:trHeight w:val="775"/>
        </w:trPr>
        <w:tc>
          <w:tcPr>
            <w:tcW w:w="3828" w:type="dxa"/>
          </w:tcPr>
          <w:p w14:paraId="3C4DF0A6" w14:textId="77777777" w:rsidR="00100E58" w:rsidRPr="00100E58" w:rsidRDefault="00100E58" w:rsidP="00100E58">
            <w:pPr>
              <w:ind w:left="164" w:right="133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2.6. Интерактивные и</w:t>
            </w:r>
          </w:p>
          <w:p w14:paraId="1515D9F6" w14:textId="77777777" w:rsidR="00100E58" w:rsidRPr="0082020E" w:rsidRDefault="00100E58" w:rsidP="00DD21C8">
            <w:pPr>
              <w:ind w:left="164" w:right="133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мультимедийные объекты на слай</w:t>
            </w:r>
            <w:r w:rsidR="00DD21C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е</w:t>
            </w:r>
          </w:p>
        </w:tc>
        <w:tc>
          <w:tcPr>
            <w:tcW w:w="9214" w:type="dxa"/>
          </w:tcPr>
          <w:p w14:paraId="02577B0D" w14:textId="77777777" w:rsid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71185C8A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Принципы мультимедиа. Интерактивное представление информации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EA30A87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FD7B947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453DFAD1" w14:textId="77777777" w:rsidTr="00DD21C8">
        <w:trPr>
          <w:trHeight w:val="787"/>
        </w:trPr>
        <w:tc>
          <w:tcPr>
            <w:tcW w:w="3828" w:type="dxa"/>
          </w:tcPr>
          <w:p w14:paraId="7DA33AD1" w14:textId="77777777" w:rsidR="00100E58" w:rsidRPr="00100E58" w:rsidRDefault="00100E58" w:rsidP="00100E58">
            <w:pPr>
              <w:ind w:left="164" w:right="133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2.7. Гипертекстовое</w:t>
            </w:r>
            <w: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представление информации</w:t>
            </w:r>
          </w:p>
        </w:tc>
        <w:tc>
          <w:tcPr>
            <w:tcW w:w="9214" w:type="dxa"/>
          </w:tcPr>
          <w:p w14:paraId="7A146493" w14:textId="77777777" w:rsid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7B6356F5" w14:textId="77777777" w:rsidR="00100E58" w:rsidRPr="00220C5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Язык разметки гипертекста HTML. Оформление гипертекстовой страницы. Вебсайты и веб-страницы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D0BE313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C13234C" w14:textId="77777777" w:rsidR="00100E58" w:rsidRDefault="00100E58" w:rsidP="00100E58">
            <w:pPr>
              <w:jc w:val="center"/>
            </w:pPr>
            <w:r w:rsidRPr="003E681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3A4B0A" w:rsidRPr="00166F1B" w14:paraId="589067B0" w14:textId="77777777" w:rsidTr="00DD21C8">
        <w:trPr>
          <w:trHeight w:val="454"/>
        </w:trPr>
        <w:tc>
          <w:tcPr>
            <w:tcW w:w="13042" w:type="dxa"/>
            <w:gridSpan w:val="2"/>
            <w:vAlign w:val="center"/>
          </w:tcPr>
          <w:p w14:paraId="75CC0674" w14:textId="77777777" w:rsidR="003A4B0A" w:rsidRPr="003737C7" w:rsidRDefault="00100E58" w:rsidP="003A4B0A">
            <w:pPr>
              <w:ind w:left="2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РАЗДЕЛ 3. ИНФОРМАЦИОННОЕ МОДЕЛИРОВАНИЕ</w:t>
            </w:r>
          </w:p>
        </w:tc>
        <w:tc>
          <w:tcPr>
            <w:tcW w:w="992" w:type="dxa"/>
            <w:vAlign w:val="center"/>
          </w:tcPr>
          <w:p w14:paraId="2F208AE0" w14:textId="77777777" w:rsidR="003A4B0A" w:rsidRPr="00181DAB" w:rsidRDefault="00100E58" w:rsidP="00100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701" w:type="dxa"/>
          </w:tcPr>
          <w:p w14:paraId="0E7C7B3C" w14:textId="77777777" w:rsidR="003A4B0A" w:rsidRPr="00D414AB" w:rsidRDefault="003A4B0A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E58" w:rsidRPr="00166F1B" w14:paraId="05899E60" w14:textId="77777777" w:rsidTr="00DD21C8">
        <w:trPr>
          <w:trHeight w:val="840"/>
        </w:trPr>
        <w:tc>
          <w:tcPr>
            <w:tcW w:w="3828" w:type="dxa"/>
          </w:tcPr>
          <w:p w14:paraId="36E6C24D" w14:textId="77777777" w:rsidR="00100E58" w:rsidRPr="000F47BD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Модели и моделирование. Этапы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моделирования</w:t>
            </w:r>
          </w:p>
        </w:tc>
        <w:tc>
          <w:tcPr>
            <w:tcW w:w="9214" w:type="dxa"/>
          </w:tcPr>
          <w:p w14:paraId="4DB8C503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446AD10B" w14:textId="77777777" w:rsidR="00100E58" w:rsidRPr="000F47BD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0E25B60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6D85D8D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3BD4C1E1" w14:textId="77777777" w:rsidTr="00081A2C">
        <w:trPr>
          <w:trHeight w:val="540"/>
        </w:trPr>
        <w:tc>
          <w:tcPr>
            <w:tcW w:w="3828" w:type="dxa"/>
          </w:tcPr>
          <w:p w14:paraId="0B8D8C8A" w14:textId="77777777" w:rsidR="00100E58" w:rsidRPr="000F47BD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Списки, графы, деревья</w:t>
            </w:r>
          </w:p>
        </w:tc>
        <w:tc>
          <w:tcPr>
            <w:tcW w:w="9214" w:type="dxa"/>
          </w:tcPr>
          <w:p w14:paraId="50553E6F" w14:textId="77777777" w:rsidR="00100E58" w:rsidRPr="003A4B0A" w:rsidRDefault="00100E58" w:rsidP="00081A2C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  <w:r w:rsidR="00081A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sz w:val="24"/>
              </w:rPr>
              <w:t>Структура информации. Списки, графы, деревья. Алгоритм построения дерева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148F9EB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17A8A529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170A8D2C" w14:textId="77777777" w:rsidTr="00DD21C8">
        <w:trPr>
          <w:trHeight w:val="975"/>
        </w:trPr>
        <w:tc>
          <w:tcPr>
            <w:tcW w:w="3828" w:type="dxa"/>
          </w:tcPr>
          <w:p w14:paraId="6C1EA01D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3.3. Математические модели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 профессиональной области</w:t>
            </w:r>
          </w:p>
        </w:tc>
        <w:tc>
          <w:tcPr>
            <w:tcW w:w="9214" w:type="dxa"/>
          </w:tcPr>
          <w:p w14:paraId="6DF16E65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62250E41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Дейкстры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>, Метод динамического программирования). Элементы теории игр (выигрышная стратегия)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2A0AD4D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29254D13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34D44D5E" w14:textId="77777777" w:rsidTr="00DD21C8">
        <w:trPr>
          <w:trHeight w:val="975"/>
        </w:trPr>
        <w:tc>
          <w:tcPr>
            <w:tcW w:w="3828" w:type="dxa"/>
          </w:tcPr>
          <w:p w14:paraId="0AD69E77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3.4. Понятие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алгоритма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основные алгоритмические</w:t>
            </w:r>
          </w:p>
          <w:p w14:paraId="6689E7A9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структуры</w:t>
            </w:r>
          </w:p>
        </w:tc>
        <w:tc>
          <w:tcPr>
            <w:tcW w:w="9214" w:type="dxa"/>
          </w:tcPr>
          <w:p w14:paraId="53893395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518CB844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Понятие алгоритма. Свойства алгоритма. Способы записи алгоритма. Основные алгоритмические структуры. Запись алгоритмов на языке программирования (</w:t>
            </w:r>
            <w:proofErr w:type="spellStart"/>
            <w:r w:rsidRPr="00100E58">
              <w:rPr>
                <w:rFonts w:ascii="Times New Roman" w:eastAsia="Times New Roman" w:hAnsi="Times New Roman" w:cs="Times New Roman"/>
                <w:sz w:val="24"/>
              </w:rPr>
              <w:t>Pascal</w:t>
            </w:r>
            <w:proofErr w:type="spellEnd"/>
            <w:r w:rsidRPr="00100E58">
              <w:rPr>
                <w:rFonts w:ascii="Times New Roman" w:eastAsia="Times New Roman" w:hAnsi="Times New Roman" w:cs="Times New Roman"/>
                <w:sz w:val="24"/>
              </w:rPr>
              <w:t>, Python, Java, С++, С#). Анализ алгоритмов с помощью трассировочных таблиц.</w:t>
            </w:r>
          </w:p>
        </w:tc>
        <w:tc>
          <w:tcPr>
            <w:tcW w:w="992" w:type="dxa"/>
          </w:tcPr>
          <w:p w14:paraId="1E85DA14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100BEEC9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573438D3" w14:textId="77777777" w:rsidTr="00DD21C8">
        <w:trPr>
          <w:trHeight w:val="279"/>
        </w:trPr>
        <w:tc>
          <w:tcPr>
            <w:tcW w:w="3828" w:type="dxa"/>
          </w:tcPr>
          <w:p w14:paraId="4FA8D967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Анализ алгоритмов в</w:t>
            </w:r>
          </w:p>
          <w:p w14:paraId="1BA91E7C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профессиональной области</w:t>
            </w:r>
          </w:p>
        </w:tc>
        <w:tc>
          <w:tcPr>
            <w:tcW w:w="9214" w:type="dxa"/>
          </w:tcPr>
          <w:p w14:paraId="42033B43" w14:textId="77777777" w:rsidR="00100E58" w:rsidRPr="00100E58" w:rsidRDefault="00100E58" w:rsidP="00100E5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1105465F" w14:textId="77777777" w:rsidR="00100E58" w:rsidRPr="00100E58" w:rsidRDefault="00100E58" w:rsidP="00100E5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массивов.</w:t>
            </w:r>
          </w:p>
        </w:tc>
        <w:tc>
          <w:tcPr>
            <w:tcW w:w="992" w:type="dxa"/>
          </w:tcPr>
          <w:p w14:paraId="12695380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6DB516AF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2F29EFC0" w14:textId="77777777" w:rsidTr="00DD21C8">
        <w:trPr>
          <w:trHeight w:val="587"/>
        </w:trPr>
        <w:tc>
          <w:tcPr>
            <w:tcW w:w="3828" w:type="dxa"/>
          </w:tcPr>
          <w:p w14:paraId="0974DD3C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3.6. Базы данных как модель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предметной области</w:t>
            </w:r>
          </w:p>
        </w:tc>
        <w:tc>
          <w:tcPr>
            <w:tcW w:w="9214" w:type="dxa"/>
          </w:tcPr>
          <w:p w14:paraId="6357ED75" w14:textId="77777777" w:rsidR="00100E58" w:rsidRPr="00100E58" w:rsidRDefault="00100E58" w:rsidP="00100E5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3F3D9737" w14:textId="77777777" w:rsidR="00100E58" w:rsidRPr="003A4B0A" w:rsidRDefault="00100E58" w:rsidP="00100E5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Базы данных как модель предметной области. Таблицы и реляционные базы данных.</w:t>
            </w:r>
          </w:p>
        </w:tc>
        <w:tc>
          <w:tcPr>
            <w:tcW w:w="992" w:type="dxa"/>
          </w:tcPr>
          <w:p w14:paraId="38DF0088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5E243C4B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076BF9CC" w14:textId="77777777" w:rsidTr="00DD21C8">
        <w:trPr>
          <w:trHeight w:val="279"/>
        </w:trPr>
        <w:tc>
          <w:tcPr>
            <w:tcW w:w="3828" w:type="dxa"/>
          </w:tcPr>
          <w:p w14:paraId="76DF5ECE" w14:textId="77777777" w:rsidR="00100E58" w:rsidRPr="00220C5D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3.7. Технологии обработки</w:t>
            </w:r>
            <w: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информации в электронных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таблицах</w:t>
            </w:r>
          </w:p>
        </w:tc>
        <w:tc>
          <w:tcPr>
            <w:tcW w:w="9214" w:type="dxa"/>
          </w:tcPr>
          <w:p w14:paraId="7244FEAB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5BEACD72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Табличный процессор. Приемы ввода, редактирования, форматирования в табличном процессоре. Адресация. Сортировка, фильтрация, условное форматирование.</w:t>
            </w:r>
          </w:p>
        </w:tc>
        <w:tc>
          <w:tcPr>
            <w:tcW w:w="992" w:type="dxa"/>
          </w:tcPr>
          <w:p w14:paraId="59D87AD6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0ED3736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3EB5AB1C" w14:textId="77777777" w:rsidTr="00DD21C8">
        <w:trPr>
          <w:trHeight w:val="723"/>
        </w:trPr>
        <w:tc>
          <w:tcPr>
            <w:tcW w:w="3828" w:type="dxa"/>
          </w:tcPr>
          <w:p w14:paraId="545ABF28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3.8. Формулы и функции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электронных таблицах</w:t>
            </w:r>
          </w:p>
        </w:tc>
        <w:tc>
          <w:tcPr>
            <w:tcW w:w="9214" w:type="dxa"/>
          </w:tcPr>
          <w:p w14:paraId="38643647" w14:textId="77777777" w:rsidR="00100E58" w:rsidRPr="00100E58" w:rsidRDefault="00100E58" w:rsidP="00100E5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778305FA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таблицах.</w:t>
            </w:r>
          </w:p>
        </w:tc>
        <w:tc>
          <w:tcPr>
            <w:tcW w:w="992" w:type="dxa"/>
          </w:tcPr>
          <w:p w14:paraId="78892CE5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418C4EBE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28039A77" w14:textId="77777777" w:rsidTr="00081A2C">
        <w:trPr>
          <w:trHeight w:val="582"/>
        </w:trPr>
        <w:tc>
          <w:tcPr>
            <w:tcW w:w="3828" w:type="dxa"/>
          </w:tcPr>
          <w:p w14:paraId="5A723413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3.9. Визуализация данных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электронных таблицах</w:t>
            </w:r>
          </w:p>
        </w:tc>
        <w:tc>
          <w:tcPr>
            <w:tcW w:w="9214" w:type="dxa"/>
          </w:tcPr>
          <w:p w14:paraId="6A44B41C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68BE95FF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Визуализация данных в электронных таблицах.</w:t>
            </w:r>
          </w:p>
        </w:tc>
        <w:tc>
          <w:tcPr>
            <w:tcW w:w="992" w:type="dxa"/>
          </w:tcPr>
          <w:p w14:paraId="728D5331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32BD6CCC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100E58" w:rsidRPr="00166F1B" w14:paraId="7C65B01F" w14:textId="77777777" w:rsidTr="00DD21C8">
        <w:trPr>
          <w:trHeight w:val="756"/>
        </w:trPr>
        <w:tc>
          <w:tcPr>
            <w:tcW w:w="3828" w:type="dxa"/>
          </w:tcPr>
          <w:p w14:paraId="2D497E3B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3.10. Моделирование в</w:t>
            </w:r>
          </w:p>
          <w:p w14:paraId="777C5D58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электронных таблицах (на</w:t>
            </w:r>
          </w:p>
          <w:p w14:paraId="7915F6D8" w14:textId="77777777" w:rsidR="00100E58" w:rsidRPr="00100E58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примерах задач из</w:t>
            </w:r>
          </w:p>
          <w:p w14:paraId="5AABC2AA" w14:textId="77777777" w:rsidR="00100E58" w:rsidRPr="003A4B0A" w:rsidRDefault="00100E58" w:rsidP="00100E5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профессиональной области)</w:t>
            </w:r>
          </w:p>
        </w:tc>
        <w:tc>
          <w:tcPr>
            <w:tcW w:w="9214" w:type="dxa"/>
          </w:tcPr>
          <w:p w14:paraId="0A57D9E4" w14:textId="77777777" w:rsidR="00100E58" w:rsidRDefault="00100E58" w:rsidP="00100E5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  <w:p w14:paraId="674EA30B" w14:textId="77777777" w:rsidR="00100E58" w:rsidRPr="00100E58" w:rsidRDefault="00100E58" w:rsidP="00100E5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E58">
              <w:rPr>
                <w:rFonts w:ascii="Times New Roman" w:eastAsia="Times New Roman" w:hAnsi="Times New Roman" w:cs="Times New Roman"/>
                <w:sz w:val="24"/>
              </w:rPr>
              <w:t>Моделирование в электронных таблицах (на примерах задач из профессиональной области).</w:t>
            </w:r>
          </w:p>
        </w:tc>
        <w:tc>
          <w:tcPr>
            <w:tcW w:w="992" w:type="dxa"/>
          </w:tcPr>
          <w:p w14:paraId="4ED1C512" w14:textId="77777777" w:rsidR="00100E58" w:rsidRDefault="00100E58" w:rsidP="00100E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608228D7" w14:textId="77777777" w:rsidR="00100E58" w:rsidRDefault="00100E58" w:rsidP="00100E58">
            <w:pPr>
              <w:jc w:val="center"/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</w:tc>
      </w:tr>
      <w:tr w:rsidR="00CC2AD3" w:rsidRPr="00166F1B" w14:paraId="75CB2EC1" w14:textId="77777777" w:rsidTr="00DD21C8">
        <w:trPr>
          <w:trHeight w:val="415"/>
        </w:trPr>
        <w:tc>
          <w:tcPr>
            <w:tcW w:w="3828" w:type="dxa"/>
            <w:shd w:val="clear" w:color="auto" w:fill="A6A6A6" w:themeFill="background1" w:themeFillShade="A6"/>
            <w:vAlign w:val="center"/>
          </w:tcPr>
          <w:p w14:paraId="6422844E" w14:textId="77777777" w:rsidR="00CC2AD3" w:rsidRPr="000F47BD" w:rsidRDefault="00CC2AD3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  <w:shd w:val="clear" w:color="auto" w:fill="A6A6A6" w:themeFill="background1" w:themeFillShade="A6"/>
            <w:vAlign w:val="center"/>
          </w:tcPr>
          <w:p w14:paraId="1B3A85AC" w14:textId="77777777" w:rsidR="00CC2AD3" w:rsidRPr="00B1648A" w:rsidRDefault="00181DAB" w:rsidP="00B1648A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ДИФФЕРЕНЦИРОВАННЫЙ  </w:t>
            </w:r>
            <w:r w:rsidR="00B1648A"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ЗАЧЁТ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F26C917" w14:textId="77777777" w:rsidR="00CC2AD3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DFD3445" w14:textId="77777777" w:rsidR="00CC2AD3" w:rsidRPr="00D414AB" w:rsidRDefault="00CC2AD3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648A" w:rsidRPr="00166F1B" w14:paraId="7EB3F361" w14:textId="77777777" w:rsidTr="00B1648A">
        <w:trPr>
          <w:trHeight w:val="415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0ECD8D57" w14:textId="77777777" w:rsidR="00B1648A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 семестр</w:t>
            </w:r>
          </w:p>
        </w:tc>
      </w:tr>
      <w:tr w:rsidR="00D414AB" w:rsidRPr="00166F1B" w14:paraId="2C513357" w14:textId="77777777" w:rsidTr="00DD21C8">
        <w:trPr>
          <w:trHeight w:val="484"/>
        </w:trPr>
        <w:tc>
          <w:tcPr>
            <w:tcW w:w="13042" w:type="dxa"/>
            <w:gridSpan w:val="2"/>
            <w:vAlign w:val="center"/>
          </w:tcPr>
          <w:p w14:paraId="588CD9F5" w14:textId="77777777" w:rsidR="00F0665E" w:rsidRPr="00F0665E" w:rsidRDefault="00DD21C8" w:rsidP="00DD21C8">
            <w:pPr>
              <w:ind w:left="164" w:right="13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 </w:t>
            </w:r>
            <w:r w:rsidR="00F0665E" w:rsidRPr="00F0665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2E926073" w14:textId="77777777" w:rsidR="00D414AB" w:rsidRPr="00CC0D23" w:rsidRDefault="00C175B7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C0D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92</w:t>
            </w:r>
          </w:p>
        </w:tc>
        <w:tc>
          <w:tcPr>
            <w:tcW w:w="1701" w:type="dxa"/>
            <w:vAlign w:val="center"/>
          </w:tcPr>
          <w:p w14:paraId="408AEA74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D21C8" w:rsidRPr="00166F1B" w14:paraId="16406F39" w14:textId="77777777" w:rsidTr="00081A2C">
        <w:trPr>
          <w:trHeight w:val="556"/>
        </w:trPr>
        <w:tc>
          <w:tcPr>
            <w:tcW w:w="13042" w:type="dxa"/>
            <w:gridSpan w:val="2"/>
            <w:vAlign w:val="center"/>
          </w:tcPr>
          <w:p w14:paraId="422B6A38" w14:textId="77777777" w:rsidR="00DD21C8" w:rsidRPr="00DD21C8" w:rsidRDefault="00C3760B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ПРИКЛАДНОЙ </w:t>
            </w:r>
            <w:r w:rsidR="00081A2C" w:rsidRPr="00DD21C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4.</w:t>
            </w:r>
            <w:r w:rsidR="00081A2C" w:rsidRPr="00DD21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«ВВЕДЕНИЕ В 3D МОДЕЛИРОВАНИЕ»</w:t>
            </w:r>
          </w:p>
        </w:tc>
        <w:tc>
          <w:tcPr>
            <w:tcW w:w="992" w:type="dxa"/>
            <w:vAlign w:val="center"/>
          </w:tcPr>
          <w:p w14:paraId="1696C97A" w14:textId="77777777" w:rsidR="00DD21C8" w:rsidRP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701" w:type="dxa"/>
          </w:tcPr>
          <w:p w14:paraId="31BC0CB6" w14:textId="77777777" w:rsidR="00DD21C8" w:rsidRPr="00166F1B" w:rsidRDefault="00DD21C8" w:rsidP="005A241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B0196" w:rsidRPr="00166F1B" w14:paraId="6E52105F" w14:textId="77777777" w:rsidTr="00081A2C">
        <w:trPr>
          <w:trHeight w:val="378"/>
        </w:trPr>
        <w:tc>
          <w:tcPr>
            <w:tcW w:w="3828" w:type="dxa"/>
            <w:vMerge w:val="restart"/>
          </w:tcPr>
          <w:p w14:paraId="40F78DA9" w14:textId="77777777" w:rsidR="000B0196" w:rsidRPr="00CB68E3" w:rsidRDefault="000B0196" w:rsidP="00C37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4.1. П</w:t>
            </w:r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рофессиональное программное обеспечение для создания трёхмерной компьютерной графики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E034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Blender</w:t>
            </w:r>
          </w:p>
        </w:tc>
        <w:tc>
          <w:tcPr>
            <w:tcW w:w="9214" w:type="dxa"/>
          </w:tcPr>
          <w:p w14:paraId="74026FD2" w14:textId="77777777" w:rsidR="000B0196" w:rsidRPr="00CB68E3" w:rsidRDefault="000B0196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1A2C">
              <w:rPr>
                <w:rFonts w:ascii="Times New Roman" w:eastAsia="Times New Roman" w:hAnsi="Times New Roman" w:cs="Times New Roman"/>
                <w:sz w:val="24"/>
              </w:rPr>
              <w:t>Системы автоматизированного проектирования: история, назначение, примеры.</w:t>
            </w:r>
          </w:p>
        </w:tc>
        <w:tc>
          <w:tcPr>
            <w:tcW w:w="992" w:type="dxa"/>
          </w:tcPr>
          <w:p w14:paraId="1C88CCEB" w14:textId="77777777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472A1023" w14:textId="77777777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3B9F478" w14:textId="2211827E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025188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  <w:p w14:paraId="7FE46CB1" w14:textId="5288C359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02518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C3AD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792ABEFA" w14:textId="2FEF7B7B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025188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  <w:p w14:paraId="77ED869C" w14:textId="2B9E4941" w:rsidR="000B0196" w:rsidRPr="00166F1B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025188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</w:tr>
      <w:tr w:rsidR="000B0196" w:rsidRPr="00166F1B" w14:paraId="44F2997C" w14:textId="77777777" w:rsidTr="00081A2C">
        <w:trPr>
          <w:trHeight w:val="696"/>
        </w:trPr>
        <w:tc>
          <w:tcPr>
            <w:tcW w:w="3828" w:type="dxa"/>
            <w:vMerge/>
          </w:tcPr>
          <w:p w14:paraId="5D4AF689" w14:textId="77777777" w:rsidR="000B0196" w:rsidRPr="007625C4" w:rsidRDefault="000B0196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1FE0C083" w14:textId="77777777" w:rsidR="000B0196" w:rsidRPr="0082020E" w:rsidRDefault="000B0196" w:rsidP="00081A2C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C4613CC" w14:textId="77777777" w:rsidR="000B0196" w:rsidRPr="003322BA" w:rsidRDefault="000B0196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1A2C">
              <w:rPr>
                <w:rFonts w:ascii="Times New Roman" w:eastAsia="Times New Roman" w:hAnsi="Times New Roman" w:cs="Times New Roman"/>
                <w:sz w:val="24"/>
              </w:rPr>
              <w:t>Запуск системы</w:t>
            </w:r>
            <w:r>
              <w:t xml:space="preserve"> </w:t>
            </w:r>
            <w:r w:rsidRPr="00081A2C">
              <w:rPr>
                <w:rFonts w:ascii="Times New Roman" w:eastAsia="Times New Roman" w:hAnsi="Times New Roman" w:cs="Times New Roman"/>
                <w:sz w:val="24"/>
              </w:rPr>
              <w:t>Blender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08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7772210B" w14:textId="77777777" w:rsidR="000B0196" w:rsidRPr="0082020E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</w:tcPr>
          <w:p w14:paraId="706A9C14" w14:textId="77777777" w:rsidR="000B0196" w:rsidRPr="00166F1B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B0196" w:rsidRPr="00166F1B" w14:paraId="6F7B208E" w14:textId="77777777" w:rsidTr="00C3760B">
        <w:trPr>
          <w:trHeight w:val="819"/>
        </w:trPr>
        <w:tc>
          <w:tcPr>
            <w:tcW w:w="3828" w:type="dxa"/>
            <w:vMerge w:val="restart"/>
          </w:tcPr>
          <w:p w14:paraId="29F70B61" w14:textId="77777777" w:rsidR="000B0196" w:rsidRPr="00081A2C" w:rsidRDefault="000B0196" w:rsidP="00081A2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4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Основные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приемы создания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геометрических тел</w:t>
            </w:r>
          </w:p>
          <w:p w14:paraId="057C6035" w14:textId="77777777" w:rsidR="000B0196" w:rsidRPr="00081A2C" w:rsidRDefault="000B0196" w:rsidP="00081A2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(многогранники,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вращения, эскизы, </w:t>
            </w: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группы</w:t>
            </w:r>
          </w:p>
          <w:p w14:paraId="0F838E2D" w14:textId="77777777" w:rsidR="000B0196" w:rsidRPr="00CB68E3" w:rsidRDefault="000B0196" w:rsidP="00081A2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81A2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геометрических тел)</w:t>
            </w:r>
          </w:p>
        </w:tc>
        <w:tc>
          <w:tcPr>
            <w:tcW w:w="9214" w:type="dxa"/>
          </w:tcPr>
          <w:p w14:paraId="44F1FB4F" w14:textId="77777777" w:rsidR="000B0196" w:rsidRPr="007625C4" w:rsidRDefault="000B0196" w:rsidP="00C3760B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760B">
              <w:rPr>
                <w:rFonts w:ascii="Times New Roman" w:eastAsia="Times New Roman" w:hAnsi="Times New Roman" w:cs="Times New Roman"/>
                <w:sz w:val="24"/>
              </w:rPr>
              <w:t>Многогранники и тела вращения: виды многогранников, элементы многогранника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</w:t>
            </w:r>
            <w:r w:rsidRPr="00C3760B">
              <w:rPr>
                <w:rFonts w:ascii="Times New Roman" w:eastAsia="Times New Roman" w:hAnsi="Times New Roman" w:cs="Times New Roman"/>
                <w:sz w:val="24"/>
              </w:rPr>
              <w:t>римеры геометрических тел, ограниченных плоскими поверхностями, элементы тел вращения (очерковая образующая, ось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вращения, поверхность вращения, </w:t>
            </w:r>
            <w:r w:rsidRPr="00C3760B">
              <w:rPr>
                <w:rFonts w:ascii="Times New Roman" w:eastAsia="Times New Roman" w:hAnsi="Times New Roman" w:cs="Times New Roman"/>
                <w:sz w:val="24"/>
              </w:rPr>
              <w:t xml:space="preserve">основание). </w:t>
            </w:r>
          </w:p>
        </w:tc>
        <w:tc>
          <w:tcPr>
            <w:tcW w:w="992" w:type="dxa"/>
          </w:tcPr>
          <w:p w14:paraId="1242F0ED" w14:textId="77777777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2D2164CD" w14:textId="77777777" w:rsidR="000B0196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3019003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2DFE8866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18C38B92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77E6E20E" w14:textId="20CE23B4" w:rsidR="000B0196" w:rsidRPr="00964CD3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0B0196" w:rsidRPr="00166F1B" w14:paraId="43F27995" w14:textId="77777777" w:rsidTr="00C3760B">
        <w:trPr>
          <w:trHeight w:val="432"/>
        </w:trPr>
        <w:tc>
          <w:tcPr>
            <w:tcW w:w="3828" w:type="dxa"/>
            <w:vMerge/>
          </w:tcPr>
          <w:p w14:paraId="619CCFF6" w14:textId="77777777" w:rsidR="000B0196" w:rsidRPr="00CB68E3" w:rsidRDefault="000B0196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57E2EB41" w14:textId="77777777" w:rsidR="000B0196" w:rsidRDefault="000B0196" w:rsidP="00C3760B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3768031E" w14:textId="77777777" w:rsidR="000B0196" w:rsidRPr="00C3760B" w:rsidRDefault="000B0196" w:rsidP="00C3760B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760B">
              <w:rPr>
                <w:rFonts w:ascii="Times New Roman" w:eastAsia="Times New Roman" w:hAnsi="Times New Roman" w:cs="Times New Roman"/>
                <w:sz w:val="24"/>
              </w:rPr>
              <w:t>Построение геометрических примитивов (отрезков, прямоугольников, окружности).</w:t>
            </w:r>
          </w:p>
          <w:p w14:paraId="2C4C5BF5" w14:textId="77777777" w:rsidR="000B0196" w:rsidRDefault="000B0196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760B">
              <w:rPr>
                <w:rFonts w:ascii="Times New Roman" w:eastAsia="Times New Roman" w:hAnsi="Times New Roman" w:cs="Times New Roman"/>
                <w:sz w:val="24"/>
              </w:rPr>
              <w:t xml:space="preserve">Основные приемы построения многогранников и тел вращения. </w:t>
            </w:r>
          </w:p>
          <w:p w14:paraId="0870997A" w14:textId="77777777" w:rsidR="000B0196" w:rsidRPr="003322BA" w:rsidRDefault="000B0196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760B">
              <w:rPr>
                <w:rFonts w:ascii="Times New Roman" w:eastAsia="Times New Roman" w:hAnsi="Times New Roman" w:cs="Times New Roman"/>
                <w:sz w:val="24"/>
              </w:rPr>
              <w:t>Построение эскизов. Создание группы геометрических 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2BC9E22" w14:textId="77777777" w:rsidR="000B0196" w:rsidRPr="0082020E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vMerge/>
          </w:tcPr>
          <w:p w14:paraId="790B5CC2" w14:textId="77777777" w:rsidR="000B0196" w:rsidRPr="00166F1B" w:rsidRDefault="000B0196" w:rsidP="00964CD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B0196" w:rsidRPr="00166F1B" w14:paraId="773EE8E3" w14:textId="77777777" w:rsidTr="000B0196">
        <w:trPr>
          <w:trHeight w:val="564"/>
        </w:trPr>
        <w:tc>
          <w:tcPr>
            <w:tcW w:w="3828" w:type="dxa"/>
            <w:vMerge w:val="restart"/>
          </w:tcPr>
          <w:p w14:paraId="482F33C0" w14:textId="77777777" w:rsidR="000B0196" w:rsidRPr="007625C4" w:rsidRDefault="000B0196" w:rsidP="000B0196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37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4</w:t>
            </w:r>
            <w:r w:rsidRPr="00C37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 </w:t>
            </w:r>
            <w:r w:rsidRPr="00C37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Редактирование 3 D моделей. Создание 3 D моделей.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37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Отсечение части детали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214" w:type="dxa"/>
          </w:tcPr>
          <w:p w14:paraId="55E138CC" w14:textId="77777777" w:rsidR="000B0196" w:rsidRPr="003322BA" w:rsidRDefault="000B0196" w:rsidP="000B019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Сущность понятия «редактирование», задачи редактирования эскизов, 3d моделей, основные способы редактирования 3 D моделей. </w:t>
            </w:r>
          </w:p>
        </w:tc>
        <w:tc>
          <w:tcPr>
            <w:tcW w:w="992" w:type="dxa"/>
          </w:tcPr>
          <w:p w14:paraId="3C4CC11A" w14:textId="77777777" w:rsidR="000B0196" w:rsidRPr="0082020E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6798D7DD" w14:textId="77777777" w:rsidR="000B0196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EAA3490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72AF4736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494BC6B9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3355A244" w14:textId="7B137474" w:rsidR="000B0196" w:rsidRPr="00166F1B" w:rsidRDefault="00025188" w:rsidP="00025188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0B0196" w:rsidRPr="00166F1B" w14:paraId="4AB0D789" w14:textId="77777777" w:rsidTr="000B0196">
        <w:trPr>
          <w:trHeight w:val="458"/>
        </w:trPr>
        <w:tc>
          <w:tcPr>
            <w:tcW w:w="3828" w:type="dxa"/>
            <w:vMerge/>
          </w:tcPr>
          <w:p w14:paraId="437949AC" w14:textId="77777777" w:rsidR="000B0196" w:rsidRPr="00274D1F" w:rsidRDefault="000B0196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  <w:vAlign w:val="center"/>
          </w:tcPr>
          <w:p w14:paraId="1F0C130B" w14:textId="77777777" w:rsidR="000B0196" w:rsidRDefault="000B0196" w:rsidP="000B0196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2D435262" w14:textId="77777777" w:rsidR="000B0196" w:rsidRDefault="000B0196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Создание 3 D моделей с элементами закругления (скругления) и фасками. </w:t>
            </w:r>
          </w:p>
          <w:p w14:paraId="0ABC34B9" w14:textId="77777777" w:rsidR="000B0196" w:rsidRDefault="000B0196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Создание 3d моделей по плоскому чертежу посредством операции «вращения».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3F5CBE" w14:textId="77777777" w:rsidR="000B0196" w:rsidRPr="005A2419" w:rsidRDefault="000B0196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>Рассечение детали плоскостью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6D5E66D" w14:textId="77777777" w:rsidR="000B0196" w:rsidRPr="0082020E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vMerge/>
          </w:tcPr>
          <w:p w14:paraId="76F5B1BF" w14:textId="77777777" w:rsidR="000B0196" w:rsidRPr="007625C4" w:rsidRDefault="000B0196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B0196" w:rsidRPr="00166F1B" w14:paraId="1F3053BC" w14:textId="77777777" w:rsidTr="00DD21C8">
        <w:trPr>
          <w:trHeight w:val="458"/>
        </w:trPr>
        <w:tc>
          <w:tcPr>
            <w:tcW w:w="3828" w:type="dxa"/>
          </w:tcPr>
          <w:p w14:paraId="7D497304" w14:textId="77777777" w:rsidR="000B0196" w:rsidRPr="005A2419" w:rsidRDefault="000B0196" w:rsidP="005A2419">
            <w:pPr>
              <w:ind w:left="164" w:right="-9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4.4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Создание 3d моделей простейших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214" w:type="dxa"/>
          </w:tcPr>
          <w:p w14:paraId="05CE4EE7" w14:textId="77777777" w:rsidR="000B0196" w:rsidRDefault="000B0196" w:rsidP="000B0196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56B59D81" w14:textId="77777777" w:rsidR="000B0196" w:rsidRPr="005A2419" w:rsidRDefault="000B0196" w:rsidP="000B0196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>Выполнение проектной работы «Создание авторских 3d моделей»: выбор простейших объектов (бытовых, технических и строительных) для создания модели (самостоятельно или с помощью преподавателя); обоснование выбора, создание модели объекта, подготовка презентации и представление выполненной модели</w:t>
            </w:r>
          </w:p>
        </w:tc>
        <w:tc>
          <w:tcPr>
            <w:tcW w:w="992" w:type="dxa"/>
          </w:tcPr>
          <w:p w14:paraId="10683070" w14:textId="77777777" w:rsidR="000B0196" w:rsidRDefault="000B019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14:paraId="0816F29C" w14:textId="77777777" w:rsidR="000B0196" w:rsidRDefault="000B0196" w:rsidP="000B01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1D935E38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399248C2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3BFE2014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385B3C98" w14:textId="1F2184CC" w:rsidR="000B0196" w:rsidRPr="007625C4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E20051" w:rsidRPr="00166F1B" w14:paraId="63C20639" w14:textId="77777777" w:rsidTr="00DD21C8">
        <w:trPr>
          <w:trHeight w:val="458"/>
        </w:trPr>
        <w:tc>
          <w:tcPr>
            <w:tcW w:w="13042" w:type="dxa"/>
            <w:gridSpan w:val="2"/>
          </w:tcPr>
          <w:p w14:paraId="1C0915D6" w14:textId="77777777" w:rsidR="00E20051" w:rsidRPr="0082020E" w:rsidRDefault="000B0196" w:rsidP="005A2419">
            <w:pPr>
              <w:spacing w:before="120" w:after="120"/>
              <w:ind w:left="108" w:firstLine="31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ПРИКЛАДНОЙ </w:t>
            </w:r>
            <w:r w:rsidRPr="000B0196">
              <w:rPr>
                <w:rFonts w:ascii="Times New Roman" w:eastAsia="Times New Roman" w:hAnsi="Times New Roman" w:cs="Times New Roman"/>
                <w:b/>
                <w:sz w:val="24"/>
              </w:rPr>
              <w:t>МОДУЛЬ 7. «ВВЕДЕНИЕ В ВЕБ-РАЗРАБОТКУ НА ЯЗЫКЕ JAVASCRIPT»</w:t>
            </w:r>
          </w:p>
        </w:tc>
        <w:tc>
          <w:tcPr>
            <w:tcW w:w="992" w:type="dxa"/>
            <w:vAlign w:val="center"/>
          </w:tcPr>
          <w:p w14:paraId="2397719C" w14:textId="77777777" w:rsidR="00E20051" w:rsidRPr="000B0196" w:rsidRDefault="00C175B7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1701" w:type="dxa"/>
          </w:tcPr>
          <w:p w14:paraId="03EE305D" w14:textId="77777777" w:rsidR="00E20051" w:rsidRPr="007625C4" w:rsidRDefault="00E2005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AFF" w:rsidRPr="00166F1B" w14:paraId="710D89AB" w14:textId="77777777" w:rsidTr="00DD21C8">
        <w:trPr>
          <w:trHeight w:val="458"/>
        </w:trPr>
        <w:tc>
          <w:tcPr>
            <w:tcW w:w="3828" w:type="dxa"/>
          </w:tcPr>
          <w:p w14:paraId="25759984" w14:textId="77777777" w:rsidR="005A2AFF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7.1. Синтаксис и основные понятия JavaScript</w:t>
            </w:r>
          </w:p>
        </w:tc>
        <w:tc>
          <w:tcPr>
            <w:tcW w:w="9214" w:type="dxa"/>
          </w:tcPr>
          <w:p w14:paraId="2B8F2A81" w14:textId="77777777" w:rsidR="005A2AFF" w:rsidRPr="000B0196" w:rsidRDefault="005A2AFF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Выражения, операторы, побочные эффекты, инструкции, ввод-вывод. Понятие объекта и литерала. Эволюция стандарта </w:t>
            </w:r>
            <w:proofErr w:type="spellStart"/>
            <w:r w:rsidRPr="000B0196">
              <w:rPr>
                <w:rFonts w:ascii="Times New Roman" w:eastAsia="Times New Roman" w:hAnsi="Times New Roman" w:cs="Times New Roman"/>
                <w:sz w:val="24"/>
              </w:rPr>
              <w:t>ECMAScript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E5E70A1" w14:textId="77777777" w:rsidR="005A2AFF" w:rsidRDefault="005A2AF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78139B30" w14:textId="77777777" w:rsidR="005A2AFF" w:rsidRP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9F60C83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1F4AEE6F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18A9E0EF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2B8038BE" w14:textId="4826E4AD" w:rsidR="005A2AFF" w:rsidRPr="007625C4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5A2AFF" w:rsidRPr="00166F1B" w14:paraId="3B859AC6" w14:textId="77777777" w:rsidTr="00DD21C8">
        <w:trPr>
          <w:trHeight w:val="458"/>
        </w:trPr>
        <w:tc>
          <w:tcPr>
            <w:tcW w:w="3828" w:type="dxa"/>
          </w:tcPr>
          <w:p w14:paraId="2F674B40" w14:textId="77777777" w:rsidR="005A2AFF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7.2. Управление пакетами и зависимостями</w:t>
            </w:r>
          </w:p>
        </w:tc>
        <w:tc>
          <w:tcPr>
            <w:tcW w:w="9214" w:type="dxa"/>
          </w:tcPr>
          <w:p w14:paraId="28BE9FE8" w14:textId="77777777" w:rsidR="005A2AFF" w:rsidRPr="000B0196" w:rsidRDefault="005A2AFF" w:rsidP="000B0196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34094FF6" w14:textId="77777777" w:rsidR="005A2AFF" w:rsidRPr="005A2419" w:rsidRDefault="005A2AFF" w:rsidP="000B0196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0B0196">
              <w:rPr>
                <w:rFonts w:ascii="Times New Roman" w:eastAsia="Times New Roman" w:hAnsi="Times New Roman" w:cs="Times New Roman"/>
                <w:sz w:val="24"/>
              </w:rPr>
              <w:t xml:space="preserve">Система пакетов npm. Инициализация проекта. Создание файла </w:t>
            </w:r>
            <w:proofErr w:type="spellStart"/>
            <w:proofErr w:type="gramStart"/>
            <w:r w:rsidRPr="000B0196">
              <w:rPr>
                <w:rFonts w:ascii="Times New Roman" w:eastAsia="Times New Roman" w:hAnsi="Times New Roman" w:cs="Times New Roman"/>
                <w:sz w:val="24"/>
              </w:rPr>
              <w:t>package.json</w:t>
            </w:r>
            <w:proofErr w:type="spellEnd"/>
            <w:proofErr w:type="gramEnd"/>
            <w:r w:rsidRPr="000B0196">
              <w:rPr>
                <w:rFonts w:ascii="Times New Roman" w:eastAsia="Times New Roman" w:hAnsi="Times New Roman" w:cs="Times New Roman"/>
                <w:sz w:val="24"/>
              </w:rPr>
              <w:t>. Девелоперские зависимости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4D718C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</w:tcPr>
          <w:p w14:paraId="0A09F841" w14:textId="77777777" w:rsidR="005A2AFF" w:rsidRPr="007625C4" w:rsidRDefault="005A2AFF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38341484" w14:textId="77777777" w:rsidTr="00DD21C8">
        <w:trPr>
          <w:trHeight w:val="458"/>
        </w:trPr>
        <w:tc>
          <w:tcPr>
            <w:tcW w:w="3828" w:type="dxa"/>
          </w:tcPr>
          <w:p w14:paraId="0F8F6A82" w14:textId="77777777" w:rsidR="005A2419" w:rsidRPr="005A2419" w:rsidRDefault="000B0196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B019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7.3. Переменные и области видимости. Примитивные и объектные типы данных</w:t>
            </w:r>
          </w:p>
        </w:tc>
        <w:tc>
          <w:tcPr>
            <w:tcW w:w="9214" w:type="dxa"/>
          </w:tcPr>
          <w:p w14:paraId="0BF5C922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6F31D0E6" w14:textId="77777777" w:rsidR="005A2419" w:rsidRPr="005A2419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Объявление переменных. Этап компиляции и этап исполнения. Ошибка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  <w:lang w:val="en-US"/>
              </w:rPr>
              <w:t>ReferenceError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 и возбуждение исключения. Глобальные переменные. Видимость на уровне блока. Сравнение примитивных значений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528068E" w14:textId="77777777" w:rsidR="005A2419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4B90714B" w14:textId="77777777" w:rsidR="005A2AFF" w:rsidRP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C997145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559B5AE7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43FB2D0E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71392457" w14:textId="15FC4376" w:rsidR="005A2419" w:rsidRPr="007625C4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5A2419" w:rsidRPr="00166F1B" w14:paraId="3BCC51DC" w14:textId="77777777" w:rsidTr="00DD21C8">
        <w:trPr>
          <w:trHeight w:val="458"/>
        </w:trPr>
        <w:tc>
          <w:tcPr>
            <w:tcW w:w="3828" w:type="dxa"/>
          </w:tcPr>
          <w:p w14:paraId="4103EFFC" w14:textId="77777777" w:rsidR="005A2419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7.4.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TypeScript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и статическая типизация. Функции как структурный элемент сценария и как тип данных</w:t>
            </w:r>
          </w:p>
        </w:tc>
        <w:tc>
          <w:tcPr>
            <w:tcW w:w="9214" w:type="dxa"/>
          </w:tcPr>
          <w:p w14:paraId="4F1A5CD4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41681964" w14:textId="77777777" w:rsidR="005A2419" w:rsidRPr="005A2419" w:rsidRDefault="005A2AFF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Типы данных. Объявление с аннотацией типа.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Транспиляция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 и запуск проекта. Объявление (в том числе с аннотацией) и вызов функций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1A2EC24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724A009C" w14:textId="77777777" w:rsidR="005A2AFF" w:rsidRP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48A6930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6CF2227D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2021FD43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61DB7960" w14:textId="52FDC3E3" w:rsidR="005A2419" w:rsidRPr="007625C4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5A2419" w:rsidRPr="00166F1B" w14:paraId="295A85C0" w14:textId="77777777" w:rsidTr="00DD21C8">
        <w:trPr>
          <w:trHeight w:val="458"/>
        </w:trPr>
        <w:tc>
          <w:tcPr>
            <w:tcW w:w="3828" w:type="dxa"/>
          </w:tcPr>
          <w:p w14:paraId="286D33AC" w14:textId="77777777" w:rsidR="005A2AFF" w:rsidRPr="005A2AFF" w:rsidRDefault="005A2AFF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Управляющие</w:t>
            </w:r>
          </w:p>
          <w:p w14:paraId="006423A8" w14:textId="77777777" w:rsidR="005A2419" w:rsidRPr="005A2419" w:rsidRDefault="005A2AFF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конструкции</w:t>
            </w:r>
          </w:p>
        </w:tc>
        <w:tc>
          <w:tcPr>
            <w:tcW w:w="9214" w:type="dxa"/>
          </w:tcPr>
          <w:p w14:paraId="1CB8932A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6FF26F66" w14:textId="77777777" w:rsidR="005A2419" w:rsidRPr="005A2419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Императивный подход к созданию кода программы. Инструкции как противоположность выражений. Тернарный оператор и инструкция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If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else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 Циклы со счётчиком, предусловием/постусловием, итерационные</w:t>
            </w:r>
          </w:p>
        </w:tc>
        <w:tc>
          <w:tcPr>
            <w:tcW w:w="992" w:type="dxa"/>
          </w:tcPr>
          <w:p w14:paraId="42A88CAC" w14:textId="77777777" w:rsidR="005A2419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57297C9F" w14:textId="77777777" w:rsidR="005A2AFF" w:rsidRP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A2CDE44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3657AD8C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5CA99B57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109E70D0" w14:textId="71B93D62" w:rsidR="005A2419" w:rsidRPr="007625C4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5A2AFF" w:rsidRPr="00166F1B" w14:paraId="735971D4" w14:textId="77777777" w:rsidTr="005A2AFF">
        <w:trPr>
          <w:trHeight w:val="293"/>
        </w:trPr>
        <w:tc>
          <w:tcPr>
            <w:tcW w:w="3828" w:type="dxa"/>
            <w:vMerge w:val="restart"/>
          </w:tcPr>
          <w:p w14:paraId="10C9D458" w14:textId="77777777" w:rsidR="005A2AFF" w:rsidRPr="005A2AFF" w:rsidRDefault="005A2AFF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7.6. Строки и бинарные данные. Регулярные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выражения</w:t>
            </w:r>
          </w:p>
        </w:tc>
        <w:tc>
          <w:tcPr>
            <w:tcW w:w="9214" w:type="dxa"/>
          </w:tcPr>
          <w:p w14:paraId="29E3F349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Строка как примитивный тип данных. Отличие бинарных данных от строк.</w:t>
            </w:r>
          </w:p>
        </w:tc>
        <w:tc>
          <w:tcPr>
            <w:tcW w:w="992" w:type="dxa"/>
          </w:tcPr>
          <w:p w14:paraId="28F8FDA7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7327CA1B" w14:textId="77777777" w:rsidR="005A2AFF" w:rsidRDefault="005A2AFF" w:rsidP="005A2A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A51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D53112C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76C6B4D9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4014F061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58B6AEB6" w14:textId="7E568357" w:rsidR="005A2AFF" w:rsidRPr="007625C4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5A2AFF" w:rsidRPr="00166F1B" w14:paraId="51157C72" w14:textId="77777777" w:rsidTr="00DD21C8">
        <w:trPr>
          <w:trHeight w:val="458"/>
        </w:trPr>
        <w:tc>
          <w:tcPr>
            <w:tcW w:w="3828" w:type="dxa"/>
            <w:vMerge/>
          </w:tcPr>
          <w:p w14:paraId="4970B991" w14:textId="77777777" w:rsidR="005A2AFF" w:rsidRPr="005A2419" w:rsidRDefault="005A2AFF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048BCAB8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01EC9C8F" w14:textId="77777777" w:rsidR="005A2AFF" w:rsidRPr="005A2419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Перебор строки с помощью итераций </w:t>
            </w:r>
            <w:proofErr w:type="spellStart"/>
            <w:proofErr w:type="gramStart"/>
            <w:r w:rsidRPr="005A2AFF"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5A2AFF"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>, использование Юникода в JavaScript. Поиск совпадений с регулярным выражением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D3ED7C3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</w:tcPr>
          <w:p w14:paraId="1EE84E6D" w14:textId="77777777" w:rsidR="005A2AFF" w:rsidRPr="007625C4" w:rsidRDefault="005A2AFF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AFF" w:rsidRPr="00166F1B" w14:paraId="6E7760FE" w14:textId="77777777" w:rsidTr="00DD21C8">
        <w:trPr>
          <w:trHeight w:val="458"/>
        </w:trPr>
        <w:tc>
          <w:tcPr>
            <w:tcW w:w="3828" w:type="dxa"/>
            <w:vMerge w:val="restart"/>
          </w:tcPr>
          <w:p w14:paraId="4053FAE1" w14:textId="77777777" w:rsidR="005A2AFF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7.7. Массивы и множества</w:t>
            </w:r>
          </w:p>
        </w:tc>
        <w:tc>
          <w:tcPr>
            <w:tcW w:w="9214" w:type="dxa"/>
          </w:tcPr>
          <w:p w14:paraId="70CC5EEE" w14:textId="77777777" w:rsidR="005A2AFF" w:rsidRPr="005A2AFF" w:rsidRDefault="005A2AFF" w:rsidP="005A2AFF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Массивы как наборы значений разных типов, допускающих итерацию. Взаимные преобразования массивов и строк. Множества как наборы не повторяющихся значений. </w:t>
            </w:r>
          </w:p>
        </w:tc>
        <w:tc>
          <w:tcPr>
            <w:tcW w:w="992" w:type="dxa"/>
          </w:tcPr>
          <w:p w14:paraId="6B62BE74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/>
          </w:tcPr>
          <w:p w14:paraId="46315ADB" w14:textId="77777777" w:rsidR="005A2AFF" w:rsidRPr="007625C4" w:rsidRDefault="005A2AFF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AFF" w:rsidRPr="00166F1B" w14:paraId="72EB1A43" w14:textId="77777777" w:rsidTr="00DD21C8">
        <w:trPr>
          <w:trHeight w:val="458"/>
        </w:trPr>
        <w:tc>
          <w:tcPr>
            <w:tcW w:w="3828" w:type="dxa"/>
            <w:vMerge/>
          </w:tcPr>
          <w:p w14:paraId="74D0DD84" w14:textId="77777777" w:rsidR="005A2AFF" w:rsidRPr="005A2419" w:rsidRDefault="005A2AFF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0BCF0ADD" w14:textId="77777777" w:rsidR="005A2AFF" w:rsidRPr="005A2AFF" w:rsidRDefault="005A2AFF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20E08825" w14:textId="77777777" w:rsidR="005A2AFF" w:rsidRDefault="005A2AFF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Задание массива литералом. Методы массивов, в том числе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forEach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reduce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60D3AE55" w14:textId="77777777" w:rsidR="005A2AFF" w:rsidRPr="005A2419" w:rsidRDefault="005A2AFF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>Получение множества из массива</w:t>
            </w:r>
          </w:p>
        </w:tc>
        <w:tc>
          <w:tcPr>
            <w:tcW w:w="992" w:type="dxa"/>
          </w:tcPr>
          <w:p w14:paraId="33D3EA3E" w14:textId="77777777" w:rsidR="005A2AFF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</w:tcPr>
          <w:p w14:paraId="63CE0D8F" w14:textId="77777777" w:rsidR="005A2AFF" w:rsidRPr="007625C4" w:rsidRDefault="005A2AFF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5B7" w:rsidRPr="00166F1B" w14:paraId="238E92CC" w14:textId="77777777" w:rsidTr="00DD21C8">
        <w:trPr>
          <w:trHeight w:val="458"/>
        </w:trPr>
        <w:tc>
          <w:tcPr>
            <w:tcW w:w="3828" w:type="dxa"/>
            <w:vMerge w:val="restart"/>
          </w:tcPr>
          <w:p w14:paraId="405B6B16" w14:textId="77777777" w:rsidR="00C175B7" w:rsidRPr="005A2419" w:rsidRDefault="00C175B7" w:rsidP="005A2AF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7.8. Литеральные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</w:t>
            </w:r>
            <w:r w:rsidRPr="005A2AF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бъекты. Прототипы и конструкторы. Свойства и методы</w:t>
            </w:r>
          </w:p>
        </w:tc>
        <w:tc>
          <w:tcPr>
            <w:tcW w:w="9214" w:type="dxa"/>
          </w:tcPr>
          <w:p w14:paraId="0E27F074" w14:textId="77777777" w:rsidR="00C175B7" w:rsidRPr="005A2AFF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Литеральные объекты как коллекции свойств и методов. Отличия литеральных объектов от блоков и массивов. </w:t>
            </w:r>
          </w:p>
        </w:tc>
        <w:tc>
          <w:tcPr>
            <w:tcW w:w="992" w:type="dxa"/>
          </w:tcPr>
          <w:p w14:paraId="2D40543B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17EC16DB" w14:textId="77777777" w:rsidR="00C175B7" w:rsidRPr="00C175B7" w:rsidRDefault="00C175B7" w:rsidP="00C175B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B3DB7C1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49BF2C0C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4609A665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0A45670A" w14:textId="7B4148F4" w:rsidR="00C175B7" w:rsidRPr="007625C4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C175B7" w:rsidRPr="00166F1B" w14:paraId="63F859F4" w14:textId="77777777" w:rsidTr="00DD21C8">
        <w:trPr>
          <w:trHeight w:val="458"/>
        </w:trPr>
        <w:tc>
          <w:tcPr>
            <w:tcW w:w="3828" w:type="dxa"/>
            <w:vMerge/>
          </w:tcPr>
          <w:p w14:paraId="2FA25D60" w14:textId="77777777" w:rsidR="00C175B7" w:rsidRPr="005A2419" w:rsidRDefault="00C175B7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02E4E75F" w14:textId="77777777" w:rsidR="00C175B7" w:rsidRPr="005A2AFF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228CE388" w14:textId="77777777" w:rsidR="00C175B7" w:rsidRPr="005A2AFF" w:rsidRDefault="00C175B7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sz w:val="24"/>
              </w:rPr>
              <w:t xml:space="preserve">Доступ к свойствам и методам. Использование ссылки </w:t>
            </w:r>
            <w:proofErr w:type="spellStart"/>
            <w:r w:rsidRPr="005A2AFF"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spellEnd"/>
            <w:r w:rsidRPr="005A2AFF">
              <w:rPr>
                <w:rFonts w:ascii="Times New Roman" w:eastAsia="Times New Roman" w:hAnsi="Times New Roman" w:cs="Times New Roman"/>
                <w:sz w:val="24"/>
              </w:rPr>
              <w:t>. Вызов методов одного объекта относительно другого. Доступ к прототипу объекта. Создание объекта с помощью конструктора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2019ED8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</w:tcPr>
          <w:p w14:paraId="6337850E" w14:textId="77777777" w:rsidR="00C175B7" w:rsidRPr="007625C4" w:rsidRDefault="00C175B7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5B7" w:rsidRPr="00166F1B" w14:paraId="37080B2C" w14:textId="77777777" w:rsidTr="00C175B7">
        <w:trPr>
          <w:trHeight w:val="302"/>
        </w:trPr>
        <w:tc>
          <w:tcPr>
            <w:tcW w:w="3828" w:type="dxa"/>
            <w:vMerge w:val="restart"/>
          </w:tcPr>
          <w:p w14:paraId="499FC6BF" w14:textId="77777777" w:rsidR="00C175B7" w:rsidRPr="005A2419" w:rsidRDefault="00C175B7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5B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7.9. Модули и </w:t>
            </w:r>
            <w:proofErr w:type="spellStart"/>
            <w:r w:rsidRPr="00C175B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транспиляция</w:t>
            </w:r>
            <w:proofErr w:type="spellEnd"/>
            <w:r w:rsidRPr="00C175B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 DOM</w:t>
            </w:r>
          </w:p>
        </w:tc>
        <w:tc>
          <w:tcPr>
            <w:tcW w:w="9214" w:type="dxa"/>
          </w:tcPr>
          <w:p w14:paraId="119876D0" w14:textId="77777777" w:rsidR="00C175B7" w:rsidRPr="00C175B7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 xml:space="preserve">Модули как единицы независимого изолированного кода. </w:t>
            </w:r>
          </w:p>
        </w:tc>
        <w:tc>
          <w:tcPr>
            <w:tcW w:w="992" w:type="dxa"/>
          </w:tcPr>
          <w:p w14:paraId="2112D2D8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6A2F74AB" w14:textId="77777777" w:rsidR="00C175B7" w:rsidRPr="00C175B7" w:rsidRDefault="00C175B7" w:rsidP="00C175B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11CF101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14:paraId="7E56A387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5CCC6F19" w14:textId="77777777" w:rsidR="00025188" w:rsidRPr="00025188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11925D0A" w14:textId="29CEF211" w:rsidR="00C175B7" w:rsidRPr="007625C4" w:rsidRDefault="00025188" w:rsidP="000251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C175B7" w:rsidRPr="00166F1B" w14:paraId="76484606" w14:textId="77777777" w:rsidTr="00DD21C8">
        <w:trPr>
          <w:trHeight w:val="458"/>
        </w:trPr>
        <w:tc>
          <w:tcPr>
            <w:tcW w:w="3828" w:type="dxa"/>
            <w:vMerge/>
          </w:tcPr>
          <w:p w14:paraId="4AA155D9" w14:textId="77777777" w:rsidR="00C175B7" w:rsidRPr="005A2419" w:rsidRDefault="00C175B7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214" w:type="dxa"/>
          </w:tcPr>
          <w:p w14:paraId="2A674EE2" w14:textId="77777777" w:rsidR="00C175B7" w:rsidRPr="005A2AFF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A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584A00E7" w14:textId="77777777" w:rsidR="00C175B7" w:rsidRPr="005A2AFF" w:rsidRDefault="00C175B7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 xml:space="preserve">Импорт и экспорт из модулей в стиле ES2015. Использование возможностей планируемых следующих версий стандарта - преобразование кода с помощью </w:t>
            </w:r>
            <w:proofErr w:type="spellStart"/>
            <w:r w:rsidRPr="00C175B7">
              <w:rPr>
                <w:rFonts w:ascii="Times New Roman" w:eastAsia="Times New Roman" w:hAnsi="Times New Roman" w:cs="Times New Roman"/>
                <w:sz w:val="24"/>
              </w:rPr>
              <w:t>Babel</w:t>
            </w:r>
            <w:proofErr w:type="spellEnd"/>
            <w:r w:rsidRPr="00C175B7">
              <w:rPr>
                <w:rFonts w:ascii="Times New Roman" w:eastAsia="Times New Roman" w:hAnsi="Times New Roman" w:cs="Times New Roman"/>
                <w:sz w:val="24"/>
              </w:rPr>
              <w:t>. Введение в Document Object Model - объектную модель документа веб-страницы</w:t>
            </w:r>
          </w:p>
        </w:tc>
        <w:tc>
          <w:tcPr>
            <w:tcW w:w="992" w:type="dxa"/>
          </w:tcPr>
          <w:p w14:paraId="2A117EBA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Merge/>
          </w:tcPr>
          <w:p w14:paraId="7C37731E" w14:textId="77777777" w:rsidR="00C175B7" w:rsidRPr="007625C4" w:rsidRDefault="00C175B7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5B7" w:rsidRPr="00166F1B" w14:paraId="0E41518B" w14:textId="77777777" w:rsidTr="00DD21C8">
        <w:trPr>
          <w:trHeight w:val="458"/>
        </w:trPr>
        <w:tc>
          <w:tcPr>
            <w:tcW w:w="3828" w:type="dxa"/>
          </w:tcPr>
          <w:p w14:paraId="4DB34565" w14:textId="77777777" w:rsidR="00C175B7" w:rsidRPr="005A2419" w:rsidRDefault="00C175B7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5B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7.10. Проектная работа. «Создание простейшего серверного веб-приложения»</w:t>
            </w:r>
          </w:p>
        </w:tc>
        <w:tc>
          <w:tcPr>
            <w:tcW w:w="9214" w:type="dxa"/>
          </w:tcPr>
          <w:p w14:paraId="717A1F36" w14:textId="77777777" w:rsidR="00C175B7" w:rsidRPr="00C175B7" w:rsidRDefault="00C175B7" w:rsidP="00C175B7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750C4D8E" w14:textId="77777777" w:rsidR="00C175B7" w:rsidRPr="00C175B7" w:rsidRDefault="00C175B7" w:rsidP="005A2AFF">
            <w:pPr>
              <w:ind w:left="108" w:right="14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5B7">
              <w:rPr>
                <w:rFonts w:ascii="Times New Roman" w:eastAsia="Times New Roman" w:hAnsi="Times New Roman" w:cs="Times New Roman"/>
                <w:sz w:val="24"/>
              </w:rPr>
              <w:t>Проектная работа «Создание простейшего серверного веб-приложения»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4083300" w14:textId="77777777" w:rsidR="00C175B7" w:rsidRDefault="00C175B7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vMerge/>
          </w:tcPr>
          <w:p w14:paraId="79996EEC" w14:textId="77777777" w:rsidR="00C175B7" w:rsidRPr="007625C4" w:rsidRDefault="00C175B7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5D003856" w14:textId="77777777" w:rsidTr="00DD21C8">
        <w:trPr>
          <w:trHeight w:val="516"/>
        </w:trPr>
        <w:tc>
          <w:tcPr>
            <w:tcW w:w="3828" w:type="dxa"/>
            <w:shd w:val="clear" w:color="auto" w:fill="BFBFBF" w:themeFill="background1" w:themeFillShade="BF"/>
          </w:tcPr>
          <w:p w14:paraId="7AE1F412" w14:textId="77777777" w:rsidR="00C176A2" w:rsidRPr="0082020E" w:rsidRDefault="00C176A2" w:rsidP="00C176A2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95D47AE" w14:textId="77777777" w:rsidR="00C176A2" w:rsidRPr="003B33A5" w:rsidRDefault="00B46D0A" w:rsidP="00C176A2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ЭКЗАМЕН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A93C2D8" w14:textId="77777777" w:rsidR="00C176A2" w:rsidRPr="003B33A5" w:rsidRDefault="00B46D0A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A689C6" w14:textId="77777777" w:rsidR="00C176A2" w:rsidRPr="00166F1B" w:rsidRDefault="00C176A2" w:rsidP="00C176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176A2" w:rsidRPr="00166F1B" w14:paraId="6071F84A" w14:textId="77777777" w:rsidTr="00DD21C8">
        <w:trPr>
          <w:trHeight w:val="516"/>
        </w:trPr>
        <w:tc>
          <w:tcPr>
            <w:tcW w:w="3828" w:type="dxa"/>
            <w:shd w:val="clear" w:color="auto" w:fill="auto"/>
          </w:tcPr>
          <w:p w14:paraId="6C7E190D" w14:textId="77777777" w:rsidR="00C176A2" w:rsidRPr="0082020E" w:rsidRDefault="00C176A2" w:rsidP="00C176A2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C93F172" w14:textId="77777777" w:rsidR="00C176A2" w:rsidRPr="00F3589F" w:rsidRDefault="00C176A2" w:rsidP="00C176A2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287A5" w14:textId="77777777" w:rsidR="00C176A2" w:rsidRPr="00F3589F" w:rsidRDefault="00C175B7" w:rsidP="00C176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  <w:tc>
          <w:tcPr>
            <w:tcW w:w="1701" w:type="dxa"/>
            <w:shd w:val="clear" w:color="auto" w:fill="auto"/>
          </w:tcPr>
          <w:p w14:paraId="003A87A2" w14:textId="77777777" w:rsidR="00C176A2" w:rsidRPr="00166F1B" w:rsidRDefault="00C176A2" w:rsidP="00C176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0F4F0FB2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6719D53C" w14:textId="77777777" w:rsidR="003B33A5" w:rsidRPr="003B33A5" w:rsidRDefault="003B33A5" w:rsidP="003B33A5">
      <w:pPr>
        <w:rPr>
          <w:sz w:val="2"/>
          <w:szCs w:val="2"/>
        </w:rPr>
      </w:pPr>
    </w:p>
    <w:p w14:paraId="65165A20" w14:textId="77777777" w:rsidR="009C5F3E" w:rsidRDefault="009C5F3E" w:rsidP="003B33A5">
      <w:pPr>
        <w:tabs>
          <w:tab w:val="left" w:pos="6072"/>
        </w:tabs>
        <w:sectPr w:rsidR="009C5F3E" w:rsidSect="00DD21C8">
          <w:footerReference w:type="default" r:id="rId11"/>
          <w:pgSz w:w="16840" w:h="11910" w:orient="landscape"/>
          <w:pgMar w:top="568" w:right="260" w:bottom="1134" w:left="880" w:header="0" w:footer="920" w:gutter="0"/>
          <w:cols w:space="720"/>
        </w:sectPr>
      </w:pPr>
    </w:p>
    <w:p w14:paraId="258C7D14" w14:textId="77777777" w:rsidR="00BA545E" w:rsidRPr="003C7078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078">
        <w:rPr>
          <w:rFonts w:ascii="Times New Roman" w:hAnsi="Times New Roman" w:cs="Times New Roman"/>
          <w:b/>
          <w:sz w:val="28"/>
          <w:szCs w:val="24"/>
        </w:rPr>
        <w:lastRenderedPageBreak/>
        <w:t>3. УСЛОВИЯ РЕАЛИЗАЦИИ УЧЕБНОЙ ДИСЦИПЛИНЫ</w:t>
      </w:r>
    </w:p>
    <w:p w14:paraId="19A740FC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4B96C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58FA2EB6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Для реализации программы дисциплины «Информатика» имеется лаборатория информатики и информационных технологий,</w:t>
      </w: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которой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10DEEB17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Помещение лаборатории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52ED8534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14:paraId="7D1C1067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камера, многофункциональное устройство);</w:t>
      </w:r>
    </w:p>
    <w:p w14:paraId="38AE2A91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рабочие места по количеству обучающихся (столы двухместные и одноместные, стулья, персональные компьютеры);</w:t>
      </w:r>
    </w:p>
    <w:p w14:paraId="0CA3CCED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доска для мела;</w:t>
      </w:r>
    </w:p>
    <w:p w14:paraId="02F9682F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наглядные пособия (комплекты учебных таблиц, плакаты);</w:t>
      </w:r>
    </w:p>
    <w:p w14:paraId="351E7C83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информационно-коммуникативные средства;</w:t>
      </w:r>
    </w:p>
    <w:p w14:paraId="6D9B7239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технические средства обучения (мультимедийный проектор);</w:t>
      </w:r>
    </w:p>
    <w:p w14:paraId="7F79F43B" w14:textId="77777777" w:rsidR="00B66344" w:rsidRPr="00B66344" w:rsidRDefault="00B66344" w:rsidP="00B6634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демонстрационное оборудование (общего назначения и тематические наборы).</w:t>
      </w:r>
      <w:r w:rsidRPr="00B663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049B81A2" w14:textId="77777777" w:rsidR="00B66344" w:rsidRPr="00B66344" w:rsidRDefault="00B66344" w:rsidP="00B66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программное обеспечение к ПК (Операционная система Windows, текстовый редактор MS WORD, Электронная таблица MS Excel, База данных MS Access, Графический редактор MS Power Point, Антивирусные программы</w:t>
      </w:r>
      <w:r w:rsidR="00993A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="00993AD7" w:rsidRPr="00993A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Blender</w:t>
      </w:r>
      <w:r w:rsidRPr="00B6634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  <w:r w:rsidR="00993A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5CC8E39D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D0EDFB" w14:textId="77777777" w:rsidR="003C7078" w:rsidRPr="003C7078" w:rsidRDefault="003C7078" w:rsidP="003C70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Информационное обеспечение обучения</w:t>
      </w:r>
    </w:p>
    <w:p w14:paraId="674677E5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литературы:</w:t>
      </w:r>
    </w:p>
    <w:p w14:paraId="1572717F" w14:textId="77777777" w:rsidR="003C7078" w:rsidRPr="00DE23C0" w:rsidRDefault="003C7078" w:rsidP="003C7078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  <w:lang w:eastAsia="ru-RU"/>
        </w:rPr>
      </w:pPr>
    </w:p>
    <w:p w14:paraId="6278DECA" w14:textId="77777777" w:rsidR="00B66344" w:rsidRPr="00B66344" w:rsidRDefault="00B66344" w:rsidP="00B66344">
      <w:pPr>
        <w:widowControl/>
        <w:shd w:val="clear" w:color="auto" w:fill="FFFFFF"/>
        <w:autoSpaceDE/>
        <w:autoSpaceDN/>
        <w:ind w:left="426"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Основная литература:</w:t>
      </w:r>
    </w:p>
    <w:p w14:paraId="5207DA6D" w14:textId="77777777" w:rsidR="00DE23C0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Гаврилов, М. В.  Информатика и информационные </w:t>
      </w:r>
      <w:proofErr w:type="gram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 :</w:t>
      </w:r>
      <w:proofErr w:type="gram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 / М. В. Гаврилов, В. А. Климов. — 5-е изд., </w:t>
      </w:r>
      <w:proofErr w:type="spell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</w:t>
      </w:r>
      <w:proofErr w:type="gram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355 с. — (Профессиональное образование). — ISBN 978-5-534-15930-1. — </w:t>
      </w:r>
      <w:proofErr w:type="gram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B66344"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https://urait.ru/bcode/510331</w:t>
      </w:r>
    </w:p>
    <w:p w14:paraId="125368C8" w14:textId="77777777" w:rsidR="00DE23C0" w:rsidRPr="00B66344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Демин, А. Ю.  Информатика. Лабораторный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 / А. Ю. Демин, В. А. Дорофеев. 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133 с. — (Профессиональное образование). — ISBN 978-5-534-07984-5. 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</w:t>
      </w:r>
    </w:p>
    <w:p w14:paraId="24E78AB0" w14:textId="77777777" w:rsidR="00DE23C0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Зимин, В. П.  Информатика. Лабораторный практикум в 2 ч. Часть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1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 / В. П. Зимин. — 2-е изд.,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126 с. — (Профессиональное образование). — ISBN 978-5-534-11851-3. 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</w:t>
      </w:r>
    </w:p>
    <w:p w14:paraId="61C04718" w14:textId="77777777" w:rsidR="00DE23C0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Зимин, В. П.  Информатика. Лабораторный практикум в 2 ч. Часть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2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 / В. П. Зимин. — 2-е изд. 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153 с. — (Профессиональное образование). —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ISBN 978-5-534-11854-4. 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287456A9" w14:textId="77777777" w:rsidR="00B66344" w:rsidRDefault="00DE23C0" w:rsidP="00DE23C0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Трофимов, В. В. 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 / В. В. Трофимов, М. И. Барабанова. — 4-е изд.,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 — 795 с. — (Профессиональное образование). — ISBN 978-5-534-17499-1. — </w:t>
      </w:r>
      <w:proofErr w:type="gram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https://urait.ru/bcode/5332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</w:p>
    <w:p w14:paraId="122D5D4D" w14:textId="77777777" w:rsidR="00DE23C0" w:rsidRDefault="00DE23C0" w:rsidP="00B66344">
      <w:pPr>
        <w:widowControl/>
        <w:autoSpaceDE/>
        <w:autoSpaceDN/>
        <w:ind w:left="426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10685" w14:textId="77777777" w:rsidR="00B66344" w:rsidRPr="00B66344" w:rsidRDefault="00B66344" w:rsidP="00B66344">
      <w:pPr>
        <w:widowControl/>
        <w:autoSpaceDE/>
        <w:autoSpaceDN/>
        <w:ind w:left="426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14:paraId="32441B52" w14:textId="77777777" w:rsidR="00B66344" w:rsidRPr="00B66344" w:rsidRDefault="00B66344" w:rsidP="00B6634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Босова Л.Л. Информатика. 10 класс. Базовый уровень / Л.Л. Босова, А.Ю. Босова, О.В. Логвиненко — М.: БИНОМ, Лаборатория знаний, 2017. — 288 с. ISBN 978-5-9963-3141-3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электронный. Режим доступа:</w:t>
      </w:r>
    </w:p>
    <w:p w14:paraId="79D8EE21" w14:textId="77777777" w:rsidR="00B66344" w:rsidRPr="00B66344" w:rsidRDefault="00B66344" w:rsidP="00B6634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https://www.gumanitar-intercollege.ru/upload/iblock/72b/snpcuu699agyb9tnwod65r2zeasvhr6h</w:t>
      </w:r>
    </w:p>
    <w:p w14:paraId="123463EC" w14:textId="77777777" w:rsidR="00B66344" w:rsidRPr="00B66344" w:rsidRDefault="00B66344" w:rsidP="00B66344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Информатика. 11 класс. Базовый уровень / Н.Д.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БИНОМ, Лаборатория знаний, 2017. — 272 с. ISBN 978-5-9963-3145-1 – Текст электронный.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B5137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https://www.gumanitar-intercollege.ru/upload/iblock/9cd/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zqalkv4h4tqgdw6wd3p6go86hgmf545d.pdf</w:t>
      </w:r>
    </w:p>
    <w:p w14:paraId="7EEA18FE" w14:textId="77777777" w:rsidR="00B66344" w:rsidRPr="00B66344" w:rsidRDefault="00B66344" w:rsidP="00B66344">
      <w:pPr>
        <w:widowControl/>
        <w:autoSpaceDE/>
        <w:autoSpaceDN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Чигарина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Базы данных: учеб. пособие / Е.И.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Чигарина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Самара: </w:t>
      </w:r>
      <w:proofErr w:type="spellStart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Издво</w:t>
      </w:r>
      <w:proofErr w:type="spellEnd"/>
      <w:r w:rsidRPr="00B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СГАУ, 2015. – 208 с. ISBN 978-5-7883-1031-2 Текст: электронный // https://www.gumanitar-intercollege.ru/upload/iblock/df0/xxol7es8fi38zhdnedpm2cfj8n9kk2vt.pdf</w:t>
      </w:r>
    </w:p>
    <w:p w14:paraId="75CDB451" w14:textId="77777777" w:rsidR="00B66344" w:rsidRPr="00B66344" w:rsidRDefault="00B66344" w:rsidP="00B66344">
      <w:pPr>
        <w:widowControl/>
        <w:autoSpaceDE/>
        <w:autoSpaceDN/>
        <w:ind w:left="426"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F8B84EE" w14:textId="77777777" w:rsidR="00B66344" w:rsidRPr="00B66344" w:rsidRDefault="00B66344" w:rsidP="00B6634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6634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И</w:t>
      </w:r>
      <w:r w:rsidRPr="00B663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нтернет – ресурсы</w:t>
      </w:r>
      <w:r w:rsidRPr="00B6634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14:paraId="567781E4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центр информационно-образовательных ресурсов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ФЦИОР – URL: www.fcior.edu.ru.</w:t>
      </w:r>
    </w:p>
    <w:p w14:paraId="41BEE32A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Единая коллекция цифровых образовательных ресурсов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www.school-collection.edu.ru .</w:t>
      </w:r>
    </w:p>
    <w:p w14:paraId="531DAC35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Открытые интернет-курсы «</w:t>
      </w:r>
      <w:proofErr w:type="spell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</w:t>
      </w:r>
      <w:proofErr w:type="spellEnd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курсу «Информатика»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www.intuit.ru/studies/courses</w:t>
      </w:r>
    </w:p>
    <w:p w14:paraId="346440F3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Открытые электронные курсы «ИИТО ЮНЕСКО» по информационным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технологиям – URL: </w:t>
      </w:r>
      <w:proofErr w:type="gram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www.lms.iite.unesco.org .</w:t>
      </w:r>
      <w:proofErr w:type="gramEnd"/>
    </w:p>
    <w:p w14:paraId="051C8000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Открытая электронная библиотека «ИИТО ЮНЕСКО» по ИКТ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– URL: http://ru.iite.unesco.org/publications</w:t>
      </w:r>
    </w:p>
    <w:p w14:paraId="31672BAF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Мефодия, разделы «Наука /Математика.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Кибернетика» и «Техника / Компьютеры и Интернет»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www.megabook.ru</w:t>
      </w:r>
    </w:p>
    <w:p w14:paraId="5E03AE71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Портал «Информационно-коммуникационные технологии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 – URL: www.ict.edu.ru</w:t>
      </w:r>
    </w:p>
    <w:p w14:paraId="4E480509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Справочник образовательных ресурсов «Портал цифрового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– URL: www.digital-edu.ru</w:t>
      </w:r>
    </w:p>
    <w:p w14:paraId="3BF5F7E5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Единое окно доступа к образовательным ресурсам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– URL: www.window.edu.ru</w:t>
      </w:r>
    </w:p>
    <w:p w14:paraId="6633ECEC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Портал Свободного программного обеспечения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www.freeschool.altlinux.ru .</w:t>
      </w:r>
      <w:proofErr w:type="gramEnd"/>
    </w:p>
    <w:p w14:paraId="711506AD" w14:textId="77777777" w:rsidR="00EA0631" w:rsidRPr="00EA0631" w:rsidRDefault="00EA0631" w:rsidP="00EA06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Учебники и пособия по Linux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www.heap.altlinux.org/issues/textbooks</w:t>
      </w:r>
    </w:p>
    <w:p w14:paraId="4EAE1F18" w14:textId="77777777" w:rsidR="009C5F3E" w:rsidRPr="00EA0631" w:rsidRDefault="00EA0631" w:rsidP="00EA0631">
      <w:pPr>
        <w:ind w:firstLine="567"/>
        <w:jc w:val="both"/>
        <w:rPr>
          <w:sz w:val="18"/>
        </w:rPr>
        <w:sectPr w:rsidR="009C5F3E" w:rsidRPr="00EA0631">
          <w:footerReference w:type="default" r:id="rId13"/>
          <w:pgSz w:w="11910" w:h="16840"/>
          <w:pgMar w:top="1160" w:right="580" w:bottom="1200" w:left="1580" w:header="0" w:footer="1000" w:gutter="0"/>
          <w:cols w:space="720"/>
        </w:sectPr>
      </w:pP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Электронная книга «</w:t>
      </w:r>
      <w:proofErr w:type="spell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ОpenOffice</w:t>
      </w:r>
      <w:proofErr w:type="spellEnd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proofErr w:type="spellEnd"/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Теория и практика»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www.books.altlinux.ru/altlibrary/openoffice</w:t>
      </w:r>
    </w:p>
    <w:p w14:paraId="08EBCC7D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5910990C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6CCC3FB1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72B45D70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0C718083" w14:textId="77777777" w:rsidR="009C5F3E" w:rsidRDefault="009C5F3E"/>
    <w:tbl>
      <w:tblPr>
        <w:tblStyle w:val="TableNormal1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2"/>
        <w:gridCol w:w="2977"/>
      </w:tblGrid>
      <w:tr w:rsidR="005C0844" w:rsidRPr="005C0844" w14:paraId="0ACE082E" w14:textId="77777777" w:rsidTr="001C3ADB">
        <w:trPr>
          <w:trHeight w:val="645"/>
        </w:trPr>
        <w:tc>
          <w:tcPr>
            <w:tcW w:w="3261" w:type="dxa"/>
          </w:tcPr>
          <w:p w14:paraId="795BC793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4252" w:type="dxa"/>
          </w:tcPr>
          <w:p w14:paraId="51045620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2977" w:type="dxa"/>
          </w:tcPr>
          <w:p w14:paraId="2E68F00E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6F2BAC" w:rsidRPr="005C0844" w14:paraId="70DA264A" w14:textId="77777777" w:rsidTr="001C3ADB">
        <w:trPr>
          <w:trHeight w:val="645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1D1C7DF1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691846FD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636839D7" w14:textId="77777777" w:rsidR="006F2BAC" w:rsidRPr="005C0844" w:rsidRDefault="006F2BAC" w:rsidP="006F2BAC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307FD675" w14:textId="77777777" w:rsidR="00DE23C0" w:rsidRPr="00DE23C0" w:rsidRDefault="00DE23C0" w:rsidP="00DE23C0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 1.6, 1.7, 1.8, 1.9</w:t>
            </w:r>
          </w:p>
          <w:p w14:paraId="335308D1" w14:textId="77777777" w:rsidR="00DE23C0" w:rsidRPr="00DE23C0" w:rsidRDefault="00DE23C0" w:rsidP="00DE23C0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 2.2</w:t>
            </w:r>
          </w:p>
          <w:p w14:paraId="13860A40" w14:textId="77777777" w:rsidR="006F2BAC" w:rsidRPr="005C0844" w:rsidRDefault="00DE23C0" w:rsidP="00DE23C0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Темы 3.4, 3.5</w:t>
            </w:r>
          </w:p>
        </w:tc>
        <w:tc>
          <w:tcPr>
            <w:tcW w:w="2977" w:type="dxa"/>
            <w:vMerge w:val="restart"/>
          </w:tcPr>
          <w:p w14:paraId="1844084D" w14:textId="77777777" w:rsidR="00DE23C0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Устный опрос; </w:t>
            </w:r>
          </w:p>
          <w:p w14:paraId="04FF3DA7" w14:textId="77777777" w:rsidR="00DE23C0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фронтальный опрос; </w:t>
            </w:r>
          </w:p>
          <w:p w14:paraId="4EECF4AD" w14:textId="77777777" w:rsidR="00DE23C0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оценка контрольных работ; </w:t>
            </w:r>
          </w:p>
          <w:p w14:paraId="737375D9" w14:textId="77777777" w:rsidR="00B811B1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наблюдение за ходом выполнения лабораторных работ; </w:t>
            </w:r>
          </w:p>
          <w:p w14:paraId="2F7D0057" w14:textId="77777777" w:rsidR="00B811B1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оценка выполнения лабораторных работ; </w:t>
            </w:r>
          </w:p>
          <w:p w14:paraId="6982E2D8" w14:textId="77777777" w:rsidR="00B811B1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оценка практических работ (решения качественных, расчетных, профессионально ориентированных задач); </w:t>
            </w:r>
          </w:p>
          <w:p w14:paraId="5D455F1E" w14:textId="77777777" w:rsidR="00B811B1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 xml:space="preserve">- оценка тестовых заданий; - наблюдение за ходом выполнения индивидуальных проектов и оценка выполненных проектов; </w:t>
            </w:r>
          </w:p>
          <w:p w14:paraId="495EFC42" w14:textId="77777777" w:rsidR="00DC7E7F" w:rsidRDefault="00DE23C0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</w:rPr>
              <w:t>- выполнение экзаменационных заданий</w:t>
            </w:r>
          </w:p>
          <w:p w14:paraId="5C003B34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EC21D2" w14:textId="77777777" w:rsidR="00DC7E7F" w:rsidRPr="005C0844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F2BAC" w:rsidRPr="005C0844" w14:paraId="566EB12B" w14:textId="77777777" w:rsidTr="001C3ADB">
        <w:trPr>
          <w:trHeight w:val="1603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7BFBDD24" w14:textId="77777777" w:rsidR="006F2BAC" w:rsidRPr="006F2BAC" w:rsidRDefault="006F2BAC" w:rsidP="00DC7E7F">
            <w:pPr>
              <w:ind w:left="16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выполнения задач</w:t>
            </w:r>
          </w:p>
          <w:p w14:paraId="085F9C74" w14:textId="77777777"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5701B0AE" w14:textId="77777777" w:rsidR="00DE23C0" w:rsidRDefault="00DE23C0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Темы 1.1., 1.2, 1.3, 1.4, 1.5, 1.6, 1.7, 1.8, 1.9 </w:t>
            </w:r>
          </w:p>
          <w:p w14:paraId="76E3F94B" w14:textId="77777777" w:rsidR="00DE23C0" w:rsidRDefault="00DE23C0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Темы 2.1., 2.2., 2.3, 2.4, 2.5, 2.6, 2.7 </w:t>
            </w:r>
          </w:p>
          <w:p w14:paraId="22DFBCA4" w14:textId="77777777" w:rsidR="00DC7E7F" w:rsidRPr="00BA72CC" w:rsidRDefault="00DE23C0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Темы 3.1., 3.2., 3.3., 3.4., 3.6, 3.7, 3.8, 3.9, 3.10</w:t>
            </w:r>
          </w:p>
        </w:tc>
        <w:tc>
          <w:tcPr>
            <w:tcW w:w="2977" w:type="dxa"/>
            <w:vMerge/>
          </w:tcPr>
          <w:p w14:paraId="7C54A5EF" w14:textId="77777777"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5188" w:rsidRPr="005C0844" w14:paraId="60729D9C" w14:textId="77777777" w:rsidTr="001C3ADB">
        <w:trPr>
          <w:trHeight w:val="645"/>
        </w:trPr>
        <w:tc>
          <w:tcPr>
            <w:tcW w:w="3261" w:type="dxa"/>
          </w:tcPr>
          <w:p w14:paraId="4BB1F0BE" w14:textId="77777777" w:rsidR="00025188" w:rsidRPr="00025188" w:rsidRDefault="00025188" w:rsidP="00025188">
            <w:pPr>
              <w:tabs>
                <w:tab w:val="left" w:pos="1695"/>
              </w:tabs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1.1. Осуществлять профессиональное толкование нормативных правовых актов для реализации</w:t>
            </w:r>
          </w:p>
          <w:p w14:paraId="6F8F9576" w14:textId="046D81F8" w:rsidR="00025188" w:rsidRPr="006A524F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прав граждан в сфере пенсионного обеспечения и социальной защиты.</w:t>
            </w:r>
          </w:p>
        </w:tc>
        <w:tc>
          <w:tcPr>
            <w:tcW w:w="4252" w:type="dxa"/>
          </w:tcPr>
          <w:p w14:paraId="7265BDB6" w14:textId="77777777" w:rsidR="00025188" w:rsidRPr="00EF74F6" w:rsidRDefault="00025188" w:rsidP="0002518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2977" w:type="dxa"/>
            <w:vMerge/>
          </w:tcPr>
          <w:p w14:paraId="442BD40C" w14:textId="77777777" w:rsidR="00025188" w:rsidRPr="005C0844" w:rsidRDefault="00025188" w:rsidP="0002518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188" w:rsidRPr="005C0844" w14:paraId="4EBE7158" w14:textId="77777777" w:rsidTr="001C3ADB">
        <w:trPr>
          <w:trHeight w:val="645"/>
        </w:trPr>
        <w:tc>
          <w:tcPr>
            <w:tcW w:w="3261" w:type="dxa"/>
          </w:tcPr>
          <w:p w14:paraId="72037EB4" w14:textId="77777777" w:rsidR="00025188" w:rsidRPr="00025188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1.4. Осуществлять установление (назначение, перерасчет, перевод), индексацию и</w:t>
            </w:r>
          </w:p>
          <w:p w14:paraId="0B20AF90" w14:textId="77777777" w:rsidR="00025188" w:rsidRPr="00025188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корректировку пенсий, назначение пособий, компенсаций и других социальных выплат, используя</w:t>
            </w:r>
          </w:p>
          <w:p w14:paraId="28154DED" w14:textId="7FFBD7A3" w:rsidR="00025188" w:rsidRPr="00556D54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</w:t>
            </w:r>
          </w:p>
        </w:tc>
        <w:tc>
          <w:tcPr>
            <w:tcW w:w="4252" w:type="dxa"/>
          </w:tcPr>
          <w:p w14:paraId="545B5849" w14:textId="77777777" w:rsidR="00025188" w:rsidRPr="00BA72CC" w:rsidRDefault="00025188" w:rsidP="0002518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2977" w:type="dxa"/>
            <w:vMerge/>
          </w:tcPr>
          <w:p w14:paraId="4F56C488" w14:textId="77777777" w:rsidR="00025188" w:rsidRPr="005C0844" w:rsidRDefault="00025188" w:rsidP="0002518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188" w:rsidRPr="005C0844" w14:paraId="3189E856" w14:textId="77777777" w:rsidTr="001C3ADB">
        <w:trPr>
          <w:trHeight w:val="645"/>
        </w:trPr>
        <w:tc>
          <w:tcPr>
            <w:tcW w:w="3261" w:type="dxa"/>
          </w:tcPr>
          <w:p w14:paraId="5A431811" w14:textId="77777777" w:rsidR="00025188" w:rsidRPr="00025188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ПК 1.5. Осуществлять формирование и хранение дел получателей пенсий, пособий и других</w:t>
            </w:r>
          </w:p>
          <w:p w14:paraId="7B0F11EF" w14:textId="5AFF291A" w:rsidR="00025188" w:rsidRPr="00884D32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социальных выплат</w:t>
            </w:r>
          </w:p>
        </w:tc>
        <w:tc>
          <w:tcPr>
            <w:tcW w:w="4252" w:type="dxa"/>
          </w:tcPr>
          <w:p w14:paraId="0C2FFD48" w14:textId="77777777" w:rsidR="00025188" w:rsidRPr="00BA72CC" w:rsidRDefault="00025188" w:rsidP="0002518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2977" w:type="dxa"/>
            <w:vMerge/>
          </w:tcPr>
          <w:p w14:paraId="28146596" w14:textId="77777777" w:rsidR="00025188" w:rsidRPr="005C0844" w:rsidRDefault="00025188" w:rsidP="0002518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188" w:rsidRPr="005C0844" w14:paraId="6222484A" w14:textId="77777777" w:rsidTr="001C3ADB">
        <w:trPr>
          <w:trHeight w:val="274"/>
        </w:trPr>
        <w:tc>
          <w:tcPr>
            <w:tcW w:w="3261" w:type="dxa"/>
          </w:tcPr>
          <w:p w14:paraId="5AFD49D5" w14:textId="77777777" w:rsidR="00025188" w:rsidRPr="00025188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2.2. Выявлять лиц, нуждающихся в социальной защите, и осуществлять их учет, используя</w:t>
            </w:r>
          </w:p>
          <w:p w14:paraId="12A2F19A" w14:textId="42064FB0" w:rsidR="00025188" w:rsidRPr="00764097" w:rsidRDefault="00025188" w:rsidP="0002518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5188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  <w:tc>
          <w:tcPr>
            <w:tcW w:w="4252" w:type="dxa"/>
          </w:tcPr>
          <w:p w14:paraId="101B69EE" w14:textId="77777777" w:rsidR="00025188" w:rsidRPr="006F2BAC" w:rsidRDefault="00025188" w:rsidP="0002518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3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2977" w:type="dxa"/>
            <w:vMerge/>
          </w:tcPr>
          <w:p w14:paraId="06BB7FCB" w14:textId="77777777" w:rsidR="00025188" w:rsidRPr="005C0844" w:rsidRDefault="00025188" w:rsidP="0002518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3C2BE7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9C52" w14:textId="77777777" w:rsidR="00537E6E" w:rsidRDefault="00537E6E">
      <w:r>
        <w:separator/>
      </w:r>
    </w:p>
  </w:endnote>
  <w:endnote w:type="continuationSeparator" w:id="0">
    <w:p w14:paraId="2FAC37E6" w14:textId="77777777" w:rsidR="00537E6E" w:rsidRDefault="0053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B8B7" w14:textId="77777777" w:rsidR="00916D3D" w:rsidRDefault="00916D3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12DDF2ED" wp14:editId="67BD1F40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6AB0C" w14:textId="77777777" w:rsidR="00916D3D" w:rsidRDefault="00916D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D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916D3D" w:rsidRDefault="00916D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AD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A20D" w14:textId="77777777" w:rsidR="00916D3D" w:rsidRDefault="00916D3D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5D64BA15" wp14:editId="7C439DAE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81B2" w14:textId="77777777" w:rsidR="00916D3D" w:rsidRDefault="00916D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D7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916D3D" w:rsidRDefault="00916D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AD7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01B" w14:textId="77777777" w:rsidR="00916D3D" w:rsidRDefault="00916D3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6280" w14:textId="77777777" w:rsidR="00916D3D" w:rsidRDefault="00916D3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4905052F" wp14:editId="60A4C858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CE494" w14:textId="77777777" w:rsidR="00916D3D" w:rsidRDefault="00916D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D7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916D3D" w:rsidRDefault="00916D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AD7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BF83" w14:textId="77777777" w:rsidR="00916D3D" w:rsidRDefault="00916D3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2CA6C3DE" wp14:editId="14B4E4B5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36C42" w14:textId="77777777" w:rsidR="00916D3D" w:rsidRDefault="00916D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D7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916D3D" w:rsidRDefault="00916D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AD7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21C6" w14:textId="77777777" w:rsidR="00537E6E" w:rsidRDefault="00537E6E">
      <w:r>
        <w:separator/>
      </w:r>
    </w:p>
  </w:footnote>
  <w:footnote w:type="continuationSeparator" w:id="0">
    <w:p w14:paraId="5B75731F" w14:textId="77777777" w:rsidR="00537E6E" w:rsidRDefault="0053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266281044">
    <w:abstractNumId w:val="14"/>
  </w:num>
  <w:num w:numId="2" w16cid:durableId="1600065170">
    <w:abstractNumId w:val="3"/>
  </w:num>
  <w:num w:numId="3" w16cid:durableId="1926382990">
    <w:abstractNumId w:val="9"/>
  </w:num>
  <w:num w:numId="4" w16cid:durableId="481316221">
    <w:abstractNumId w:val="15"/>
  </w:num>
  <w:num w:numId="5" w16cid:durableId="990862422">
    <w:abstractNumId w:val="1"/>
  </w:num>
  <w:num w:numId="6" w16cid:durableId="424494793">
    <w:abstractNumId w:val="17"/>
  </w:num>
  <w:num w:numId="7" w16cid:durableId="1767535315">
    <w:abstractNumId w:val="6"/>
  </w:num>
  <w:num w:numId="8" w16cid:durableId="1822190198">
    <w:abstractNumId w:val="19"/>
  </w:num>
  <w:num w:numId="9" w16cid:durableId="1186674534">
    <w:abstractNumId w:val="18"/>
  </w:num>
  <w:num w:numId="10" w16cid:durableId="910431265">
    <w:abstractNumId w:val="12"/>
  </w:num>
  <w:num w:numId="11" w16cid:durableId="717046577">
    <w:abstractNumId w:val="0"/>
  </w:num>
  <w:num w:numId="12" w16cid:durableId="509417835">
    <w:abstractNumId w:val="5"/>
  </w:num>
  <w:num w:numId="13" w16cid:durableId="170340590">
    <w:abstractNumId w:val="8"/>
  </w:num>
  <w:num w:numId="14" w16cid:durableId="1091126295">
    <w:abstractNumId w:val="11"/>
  </w:num>
  <w:num w:numId="15" w16cid:durableId="381637231">
    <w:abstractNumId w:val="13"/>
  </w:num>
  <w:num w:numId="16" w16cid:durableId="2039045136">
    <w:abstractNumId w:val="7"/>
  </w:num>
  <w:num w:numId="17" w16cid:durableId="691763875">
    <w:abstractNumId w:val="4"/>
  </w:num>
  <w:num w:numId="18" w16cid:durableId="575631490">
    <w:abstractNumId w:val="10"/>
  </w:num>
  <w:num w:numId="19" w16cid:durableId="1054432767">
    <w:abstractNumId w:val="2"/>
  </w:num>
  <w:num w:numId="20" w16cid:durableId="19752579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11A50"/>
    <w:rsid w:val="00021C6E"/>
    <w:rsid w:val="00025188"/>
    <w:rsid w:val="00061EB2"/>
    <w:rsid w:val="000650F1"/>
    <w:rsid w:val="000705BB"/>
    <w:rsid w:val="00081A2C"/>
    <w:rsid w:val="0008582B"/>
    <w:rsid w:val="000945D6"/>
    <w:rsid w:val="000B0196"/>
    <w:rsid w:val="000F2F8C"/>
    <w:rsid w:val="000F47BD"/>
    <w:rsid w:val="00100E58"/>
    <w:rsid w:val="0010597E"/>
    <w:rsid w:val="00113E90"/>
    <w:rsid w:val="00122AC5"/>
    <w:rsid w:val="00144957"/>
    <w:rsid w:val="00166F1B"/>
    <w:rsid w:val="00173EC9"/>
    <w:rsid w:val="00181DAB"/>
    <w:rsid w:val="001A70F7"/>
    <w:rsid w:val="001C0158"/>
    <w:rsid w:val="001C3ADB"/>
    <w:rsid w:val="001D1EEE"/>
    <w:rsid w:val="00220C5D"/>
    <w:rsid w:val="00235D6F"/>
    <w:rsid w:val="00247C4D"/>
    <w:rsid w:val="00274D1F"/>
    <w:rsid w:val="00326ED8"/>
    <w:rsid w:val="003322BA"/>
    <w:rsid w:val="00364D2A"/>
    <w:rsid w:val="00370BC7"/>
    <w:rsid w:val="003737C7"/>
    <w:rsid w:val="003A4B0A"/>
    <w:rsid w:val="003B09ED"/>
    <w:rsid w:val="003B1CEF"/>
    <w:rsid w:val="003B1D30"/>
    <w:rsid w:val="003B33A5"/>
    <w:rsid w:val="003C7078"/>
    <w:rsid w:val="003E4A62"/>
    <w:rsid w:val="004215B1"/>
    <w:rsid w:val="0045037A"/>
    <w:rsid w:val="004514B3"/>
    <w:rsid w:val="00453EF5"/>
    <w:rsid w:val="004865B0"/>
    <w:rsid w:val="004931F5"/>
    <w:rsid w:val="0049637F"/>
    <w:rsid w:val="004A6CBA"/>
    <w:rsid w:val="004B5B63"/>
    <w:rsid w:val="004C6790"/>
    <w:rsid w:val="004E031D"/>
    <w:rsid w:val="00526CED"/>
    <w:rsid w:val="00537E6E"/>
    <w:rsid w:val="00553757"/>
    <w:rsid w:val="00556D54"/>
    <w:rsid w:val="00562193"/>
    <w:rsid w:val="00575F93"/>
    <w:rsid w:val="005A2419"/>
    <w:rsid w:val="005A2AFF"/>
    <w:rsid w:val="005B160B"/>
    <w:rsid w:val="005C0844"/>
    <w:rsid w:val="005C3BD7"/>
    <w:rsid w:val="005E3194"/>
    <w:rsid w:val="006043C9"/>
    <w:rsid w:val="00610694"/>
    <w:rsid w:val="00621D0D"/>
    <w:rsid w:val="00624625"/>
    <w:rsid w:val="006305E2"/>
    <w:rsid w:val="00676E8E"/>
    <w:rsid w:val="006A1057"/>
    <w:rsid w:val="006A524F"/>
    <w:rsid w:val="006F2BAC"/>
    <w:rsid w:val="006F31B9"/>
    <w:rsid w:val="0071369B"/>
    <w:rsid w:val="00742D64"/>
    <w:rsid w:val="007518CF"/>
    <w:rsid w:val="007625C4"/>
    <w:rsid w:val="00764097"/>
    <w:rsid w:val="0076560D"/>
    <w:rsid w:val="00775191"/>
    <w:rsid w:val="007A73BF"/>
    <w:rsid w:val="007B7F81"/>
    <w:rsid w:val="007C7938"/>
    <w:rsid w:val="0080042C"/>
    <w:rsid w:val="00805E0E"/>
    <w:rsid w:val="00806036"/>
    <w:rsid w:val="0082020E"/>
    <w:rsid w:val="008408A5"/>
    <w:rsid w:val="00840B13"/>
    <w:rsid w:val="0086740F"/>
    <w:rsid w:val="00884D32"/>
    <w:rsid w:val="00916D3D"/>
    <w:rsid w:val="00956970"/>
    <w:rsid w:val="00964CD3"/>
    <w:rsid w:val="009650AE"/>
    <w:rsid w:val="00993AD7"/>
    <w:rsid w:val="009C5F3E"/>
    <w:rsid w:val="009E034C"/>
    <w:rsid w:val="00A00BAB"/>
    <w:rsid w:val="00A12732"/>
    <w:rsid w:val="00A53A22"/>
    <w:rsid w:val="00A712FA"/>
    <w:rsid w:val="00AC218C"/>
    <w:rsid w:val="00B1648A"/>
    <w:rsid w:val="00B21438"/>
    <w:rsid w:val="00B46D0A"/>
    <w:rsid w:val="00B6058A"/>
    <w:rsid w:val="00B66344"/>
    <w:rsid w:val="00B66B75"/>
    <w:rsid w:val="00B72016"/>
    <w:rsid w:val="00B811B1"/>
    <w:rsid w:val="00BA545E"/>
    <w:rsid w:val="00BA72CC"/>
    <w:rsid w:val="00BE0A4E"/>
    <w:rsid w:val="00C175B7"/>
    <w:rsid w:val="00C176A2"/>
    <w:rsid w:val="00C311A3"/>
    <w:rsid w:val="00C3760B"/>
    <w:rsid w:val="00C44446"/>
    <w:rsid w:val="00C4787C"/>
    <w:rsid w:val="00C533AE"/>
    <w:rsid w:val="00C742F5"/>
    <w:rsid w:val="00CB68E3"/>
    <w:rsid w:val="00CC0D23"/>
    <w:rsid w:val="00CC2AD3"/>
    <w:rsid w:val="00CD2922"/>
    <w:rsid w:val="00CE5D13"/>
    <w:rsid w:val="00CE6ED2"/>
    <w:rsid w:val="00CF44F6"/>
    <w:rsid w:val="00D11F6C"/>
    <w:rsid w:val="00D414AB"/>
    <w:rsid w:val="00D45DFE"/>
    <w:rsid w:val="00D575F1"/>
    <w:rsid w:val="00D876B8"/>
    <w:rsid w:val="00DB4724"/>
    <w:rsid w:val="00DC7E7F"/>
    <w:rsid w:val="00DD21C8"/>
    <w:rsid w:val="00DD2CF2"/>
    <w:rsid w:val="00DE23C0"/>
    <w:rsid w:val="00DE39BE"/>
    <w:rsid w:val="00E20051"/>
    <w:rsid w:val="00E239E7"/>
    <w:rsid w:val="00E40A17"/>
    <w:rsid w:val="00E419FE"/>
    <w:rsid w:val="00E95406"/>
    <w:rsid w:val="00EA0631"/>
    <w:rsid w:val="00EA2E7A"/>
    <w:rsid w:val="00EC01F3"/>
    <w:rsid w:val="00ED3D10"/>
    <w:rsid w:val="00EF74F6"/>
    <w:rsid w:val="00F0665E"/>
    <w:rsid w:val="00F0684F"/>
    <w:rsid w:val="00F17164"/>
    <w:rsid w:val="00F21547"/>
    <w:rsid w:val="00F310B3"/>
    <w:rsid w:val="00F3589F"/>
    <w:rsid w:val="00FC4FB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3C041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A2419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umanitar-intercollege.ru/upload/iblock/9c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96A4-6F09-4CB7-8B34-A436C13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2</cp:revision>
  <cp:lastPrinted>2023-08-14T12:11:00Z</cp:lastPrinted>
  <dcterms:created xsi:type="dcterms:W3CDTF">2023-10-25T14:54:00Z</dcterms:created>
  <dcterms:modified xsi:type="dcterms:W3CDTF">2023-10-25T14:54:00Z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